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BCB3B" w14:textId="72D7CF36" w:rsidR="00F34289" w:rsidRDefault="00F34289" w:rsidP="00F34289">
      <w:pPr>
        <w:jc w:val="both"/>
        <w:rPr>
          <w:rFonts w:ascii="Narkisim" w:hAnsi="Narkisim" w:cs="Narkisim"/>
          <w:sz w:val="24"/>
          <w:szCs w:val="24"/>
          <w:rtl/>
        </w:rPr>
      </w:pPr>
    </w:p>
    <w:p w14:paraId="5C352FFE" w14:textId="7F7F1A55" w:rsidR="00456B23" w:rsidRDefault="00456B23" w:rsidP="00F34289">
      <w:pPr>
        <w:jc w:val="both"/>
        <w:rPr>
          <w:rFonts w:ascii="Narkisim" w:hAnsi="Narkisim" w:cs="Narkisim"/>
          <w:sz w:val="24"/>
          <w:szCs w:val="24"/>
          <w:rtl/>
        </w:rPr>
      </w:pPr>
    </w:p>
    <w:p w14:paraId="1A500301" w14:textId="77777777" w:rsidR="00456B23" w:rsidRPr="00201F74" w:rsidRDefault="00456B23" w:rsidP="00456B23">
      <w:pPr>
        <w:jc w:val="both"/>
        <w:rPr>
          <w:rFonts w:ascii="Narkisim" w:hAnsi="Narkisim" w:cs="Narkisim"/>
          <w:sz w:val="24"/>
          <w:szCs w:val="24"/>
          <w:rtl/>
        </w:rPr>
      </w:pPr>
    </w:p>
    <w:p w14:paraId="0A900440" w14:textId="77777777" w:rsidR="00456B23" w:rsidRDefault="00456B23" w:rsidP="00456B23">
      <w:pPr>
        <w:rPr>
          <w:rtl/>
        </w:rPr>
      </w:pPr>
      <w:bookmarkStart w:id="0" w:name="_Hlk163423210"/>
    </w:p>
    <w:p w14:paraId="51FFB848" w14:textId="77777777" w:rsidR="00456B23" w:rsidRPr="00201F74" w:rsidRDefault="00456B23" w:rsidP="00456B23">
      <w:pPr>
        <w:rPr>
          <w:rtl/>
        </w:rPr>
      </w:pPr>
      <w:r w:rsidRPr="00201F74">
        <w:rPr>
          <w:rtl/>
        </w:rPr>
        <w:t xml:space="preserve">בס"ד יום </w:t>
      </w:r>
      <w:r>
        <w:rPr>
          <w:rFonts w:hint="cs"/>
          <w:rtl/>
        </w:rPr>
        <w:t>שלישי</w:t>
      </w:r>
      <w:r w:rsidRPr="00201F74">
        <w:rPr>
          <w:rtl/>
        </w:rPr>
        <w:t xml:space="preserve"> </w:t>
      </w:r>
      <w:r>
        <w:rPr>
          <w:rFonts w:hint="cs"/>
          <w:rtl/>
        </w:rPr>
        <w:t>א ניסן</w:t>
      </w:r>
      <w:r w:rsidRPr="00201F74">
        <w:rPr>
          <w:rtl/>
        </w:rPr>
        <w:t xml:space="preserve"> תשפ"ד</w:t>
      </w:r>
      <w:r w:rsidRPr="00201F74">
        <w:rPr>
          <w:rtl/>
        </w:rPr>
        <w:tab/>
      </w:r>
      <w:r w:rsidRPr="00201F74">
        <w:rPr>
          <w:rtl/>
        </w:rPr>
        <w:tab/>
      </w:r>
      <w:r w:rsidRPr="00201F74">
        <w:rPr>
          <w:rtl/>
        </w:rPr>
        <w:tab/>
      </w:r>
      <w:r w:rsidRPr="00201F74">
        <w:rPr>
          <w:rtl/>
        </w:rPr>
        <w:tab/>
      </w:r>
      <w:r>
        <w:rPr>
          <w:rtl/>
        </w:rPr>
        <w:tab/>
      </w:r>
      <w:r>
        <w:rPr>
          <w:rtl/>
        </w:rPr>
        <w:tab/>
      </w:r>
      <w:r>
        <w:rPr>
          <w:rFonts w:hint="cs"/>
          <w:rtl/>
        </w:rPr>
        <w:t xml:space="preserve">   </w:t>
      </w:r>
      <w:r w:rsidRPr="00201F74">
        <w:rPr>
          <w:rtl/>
        </w:rPr>
        <w:t xml:space="preserve">    תיק מספר: 157</w:t>
      </w:r>
    </w:p>
    <w:p w14:paraId="5A4D825D" w14:textId="77777777" w:rsidR="00456B23" w:rsidRPr="00D126A8" w:rsidRDefault="00456B23" w:rsidP="00456B23">
      <w:pPr>
        <w:jc w:val="center"/>
        <w:rPr>
          <w:rFonts w:ascii="Narkisim" w:hAnsi="Narkisim" w:cs="Narkisim"/>
          <w:b/>
          <w:bCs/>
          <w:sz w:val="24"/>
          <w:szCs w:val="24"/>
          <w:rtl/>
        </w:rPr>
      </w:pPr>
      <w:r w:rsidRPr="00D126A8">
        <w:rPr>
          <w:rFonts w:ascii="Narkisim" w:hAnsi="Narkisim" w:cs="Narkisim"/>
          <w:b/>
          <w:bCs/>
          <w:sz w:val="24"/>
          <w:szCs w:val="24"/>
          <w:rtl/>
        </w:rPr>
        <w:t>פסק דין</w:t>
      </w:r>
    </w:p>
    <w:p w14:paraId="6A8F0C50" w14:textId="77777777" w:rsidR="00456B23" w:rsidRDefault="00456B23" w:rsidP="00456B23">
      <w:pPr>
        <w:jc w:val="both"/>
        <w:rPr>
          <w:rFonts w:ascii="Narkisim" w:hAnsi="Narkisim" w:cs="Narkisim"/>
          <w:sz w:val="24"/>
          <w:szCs w:val="24"/>
          <w:rtl/>
        </w:rPr>
      </w:pPr>
    </w:p>
    <w:p w14:paraId="0CD853CC" w14:textId="54D40389" w:rsidR="00456B23" w:rsidRPr="00201F74" w:rsidRDefault="00456B23" w:rsidP="00456B23">
      <w:pPr>
        <w:jc w:val="both"/>
        <w:rPr>
          <w:rFonts w:ascii="Narkisim" w:hAnsi="Narkisim" w:cs="Narkisim"/>
          <w:sz w:val="24"/>
          <w:szCs w:val="24"/>
          <w:rtl/>
        </w:rPr>
      </w:pPr>
      <w:r w:rsidRPr="00201F74">
        <w:rPr>
          <w:rFonts w:ascii="Narkisim" w:hAnsi="Narkisim" w:cs="Narkisim"/>
          <w:sz w:val="24"/>
          <w:szCs w:val="24"/>
          <w:rtl/>
        </w:rPr>
        <w:t xml:space="preserve">בעניין שבין התובע: </w:t>
      </w:r>
      <w:r>
        <w:rPr>
          <w:rFonts w:ascii="Narkisim" w:hAnsi="Narkisim" w:cs="Narkisim"/>
          <w:sz w:val="24"/>
          <w:szCs w:val="24"/>
          <w:rtl/>
        </w:rPr>
        <w:t>ראובן</w:t>
      </w:r>
      <w:r w:rsidRPr="00201F74">
        <w:rPr>
          <w:rFonts w:ascii="Narkisim" w:hAnsi="Narkisim" w:cs="Narkisim"/>
          <w:sz w:val="24"/>
          <w:szCs w:val="24"/>
          <w:rtl/>
        </w:rPr>
        <w:t xml:space="preserve"> </w:t>
      </w:r>
    </w:p>
    <w:p w14:paraId="621380D0" w14:textId="64987948" w:rsidR="00456B23" w:rsidRPr="00201F74" w:rsidRDefault="00456B23" w:rsidP="00456B23">
      <w:pPr>
        <w:jc w:val="both"/>
        <w:rPr>
          <w:rFonts w:ascii="Narkisim" w:hAnsi="Narkisim" w:cs="Narkisim"/>
          <w:sz w:val="24"/>
          <w:szCs w:val="24"/>
          <w:rtl/>
        </w:rPr>
      </w:pPr>
      <w:r w:rsidRPr="00201F74">
        <w:rPr>
          <w:rFonts w:ascii="Narkisim" w:hAnsi="Narkisim" w:cs="Narkisim"/>
          <w:sz w:val="24"/>
          <w:szCs w:val="24"/>
          <w:rtl/>
        </w:rPr>
        <w:t xml:space="preserve">לבין הנתבע: </w:t>
      </w:r>
      <w:r>
        <w:rPr>
          <w:rFonts w:ascii="Narkisim" w:hAnsi="Narkisim" w:cs="Narkisim"/>
          <w:sz w:val="24"/>
          <w:szCs w:val="24"/>
          <w:rtl/>
        </w:rPr>
        <w:t>שמעון</w:t>
      </w:r>
      <w:r w:rsidRPr="00201F74">
        <w:rPr>
          <w:rFonts w:ascii="Narkisim" w:hAnsi="Narkisim" w:cs="Narkisim"/>
          <w:sz w:val="24"/>
          <w:szCs w:val="24"/>
          <w:rtl/>
        </w:rPr>
        <w:t xml:space="preserve"> </w:t>
      </w:r>
    </w:p>
    <w:p w14:paraId="2141A540" w14:textId="77777777" w:rsidR="00456B23" w:rsidRPr="00D126A8" w:rsidRDefault="00456B23" w:rsidP="00456B23">
      <w:pPr>
        <w:jc w:val="both"/>
        <w:rPr>
          <w:rFonts w:ascii="Narkisim" w:hAnsi="Narkisim" w:cs="Narkisim"/>
          <w:b/>
          <w:bCs/>
          <w:sz w:val="24"/>
          <w:szCs w:val="24"/>
          <w:rtl/>
        </w:rPr>
      </w:pPr>
      <w:r w:rsidRPr="00D126A8">
        <w:rPr>
          <w:rFonts w:ascii="Narkisim" w:hAnsi="Narkisim" w:cs="Narkisim"/>
          <w:b/>
          <w:bCs/>
          <w:sz w:val="24"/>
          <w:szCs w:val="24"/>
          <w:rtl/>
        </w:rPr>
        <w:t>עובדות מוסכמות</w:t>
      </w:r>
    </w:p>
    <w:p w14:paraId="6E6D3B20" w14:textId="1EC6FADF" w:rsidR="00456B23" w:rsidRPr="00201F74" w:rsidRDefault="00456B23" w:rsidP="00456B23">
      <w:pPr>
        <w:jc w:val="both"/>
        <w:rPr>
          <w:rFonts w:ascii="Narkisim" w:hAnsi="Narkisim" w:cs="Narkisim"/>
          <w:sz w:val="24"/>
          <w:szCs w:val="24"/>
          <w:rtl/>
        </w:rPr>
      </w:pPr>
      <w:r w:rsidRPr="00201F74">
        <w:rPr>
          <w:rFonts w:ascii="Narkisim" w:hAnsi="Narkisim" w:cs="Narkisim"/>
          <w:sz w:val="24"/>
          <w:szCs w:val="24"/>
          <w:rtl/>
        </w:rPr>
        <w:t xml:space="preserve">למושב </w:t>
      </w:r>
      <w:r>
        <w:rPr>
          <w:rFonts w:ascii="Narkisim" w:hAnsi="Narkisim" w:cs="Narkisim"/>
          <w:sz w:val="24"/>
          <w:szCs w:val="24"/>
          <w:rtl/>
        </w:rPr>
        <w:t>פלוני</w:t>
      </w:r>
      <w:r>
        <w:rPr>
          <w:rFonts w:ascii="Narkisim" w:hAnsi="Narkisim" w:cs="Narkisim" w:hint="cs"/>
          <w:sz w:val="24"/>
          <w:szCs w:val="24"/>
          <w:rtl/>
        </w:rPr>
        <w:t xml:space="preserve"> </w:t>
      </w:r>
      <w:r w:rsidRPr="00201F74">
        <w:rPr>
          <w:rFonts w:ascii="Narkisim" w:hAnsi="Narkisim" w:cs="Narkisim"/>
          <w:sz w:val="24"/>
          <w:szCs w:val="24"/>
          <w:rtl/>
        </w:rPr>
        <w:t xml:space="preserve">היו קרקעות שרצה למכור. </w:t>
      </w:r>
      <w:r>
        <w:rPr>
          <w:rFonts w:ascii="Narkisim" w:hAnsi="Narkisim" w:cs="Narkisim"/>
          <w:sz w:val="24"/>
          <w:szCs w:val="24"/>
          <w:rtl/>
        </w:rPr>
        <w:t>שמעון</w:t>
      </w:r>
      <w:r w:rsidRPr="00201F74">
        <w:rPr>
          <w:rFonts w:ascii="Narkisim" w:hAnsi="Narkisim" w:cs="Narkisim"/>
          <w:sz w:val="24"/>
          <w:szCs w:val="24"/>
          <w:rtl/>
        </w:rPr>
        <w:t xml:space="preserve"> </w:t>
      </w:r>
      <w:r>
        <w:rPr>
          <w:rFonts w:ascii="Narkisim" w:hAnsi="Narkisim" w:cs="Narkisim"/>
          <w:sz w:val="24"/>
          <w:szCs w:val="24"/>
          <w:rtl/>
        </w:rPr>
        <w:t>שמעון</w:t>
      </w:r>
      <w:r w:rsidRPr="00201F74">
        <w:rPr>
          <w:rFonts w:ascii="Narkisim" w:hAnsi="Narkisim" w:cs="Narkisim"/>
          <w:sz w:val="24"/>
          <w:szCs w:val="24"/>
          <w:rtl/>
        </w:rPr>
        <w:t xml:space="preserve"> עשה שותפות עם שני קרובי משפחה (</w:t>
      </w:r>
      <w:r>
        <w:rPr>
          <w:rFonts w:ascii="Narkisim" w:hAnsi="Narkisim" w:cs="Narkisim"/>
          <w:sz w:val="24"/>
          <w:szCs w:val="24"/>
          <w:rtl/>
        </w:rPr>
        <w:t>לוי</w:t>
      </w:r>
      <w:r w:rsidRPr="00201F74">
        <w:rPr>
          <w:rFonts w:ascii="Narkisim" w:hAnsi="Narkisim" w:cs="Narkisim"/>
          <w:sz w:val="24"/>
          <w:szCs w:val="24"/>
          <w:rtl/>
        </w:rPr>
        <w:t xml:space="preserve"> ו</w:t>
      </w:r>
      <w:r>
        <w:rPr>
          <w:rFonts w:ascii="Narkisim" w:hAnsi="Narkisim" w:cs="Narkisim"/>
          <w:sz w:val="24"/>
          <w:szCs w:val="24"/>
          <w:rtl/>
        </w:rPr>
        <w:t>יהודה</w:t>
      </w:r>
      <w:r w:rsidRPr="00201F74">
        <w:rPr>
          <w:rFonts w:ascii="Narkisim" w:hAnsi="Narkisim" w:cs="Narkisim"/>
          <w:sz w:val="24"/>
          <w:szCs w:val="24"/>
          <w:rtl/>
        </w:rPr>
        <w:t xml:space="preserve">) לתווך בין מושב </w:t>
      </w:r>
      <w:r>
        <w:rPr>
          <w:rFonts w:ascii="Narkisim" w:hAnsi="Narkisim" w:cs="Narkisim"/>
          <w:sz w:val="24"/>
          <w:szCs w:val="24"/>
          <w:rtl/>
        </w:rPr>
        <w:t>פלוני</w:t>
      </w:r>
      <w:r w:rsidRPr="00201F74">
        <w:rPr>
          <w:rFonts w:ascii="Narkisim" w:hAnsi="Narkisim" w:cs="Narkisim"/>
          <w:sz w:val="24"/>
          <w:szCs w:val="24"/>
          <w:rtl/>
        </w:rPr>
        <w:t>ו</w:t>
      </w:r>
      <w:r>
        <w:rPr>
          <w:rFonts w:ascii="Narkisim" w:hAnsi="Narkisim" w:cs="Narkisim" w:hint="cs"/>
          <w:sz w:val="24"/>
          <w:szCs w:val="24"/>
          <w:rtl/>
        </w:rPr>
        <w:t xml:space="preserve"> </w:t>
      </w:r>
      <w:r w:rsidRPr="00201F74">
        <w:rPr>
          <w:rFonts w:ascii="Narkisim" w:hAnsi="Narkisim" w:cs="Narkisim"/>
          <w:sz w:val="24"/>
          <w:szCs w:val="24"/>
          <w:rtl/>
        </w:rPr>
        <w:t xml:space="preserve">בין חברת </w:t>
      </w:r>
      <w:r>
        <w:rPr>
          <w:rFonts w:ascii="Narkisim" w:hAnsi="Narkisim" w:cs="Narkisim"/>
          <w:sz w:val="24"/>
          <w:szCs w:val="24"/>
          <w:rtl/>
        </w:rPr>
        <w:t>פלוני</w:t>
      </w:r>
      <w:r w:rsidRPr="00201F74">
        <w:rPr>
          <w:rFonts w:ascii="Narkisim" w:hAnsi="Narkisim" w:cs="Narkisim"/>
          <w:sz w:val="24"/>
          <w:szCs w:val="24"/>
          <w:rtl/>
        </w:rPr>
        <w:t xml:space="preserve"> שרכשה את הקרקע</w:t>
      </w:r>
      <w:r>
        <w:rPr>
          <w:rFonts w:ascii="Narkisim" w:hAnsi="Narkisim" w:cs="Narkisim" w:hint="cs"/>
          <w:sz w:val="24"/>
          <w:szCs w:val="24"/>
          <w:rtl/>
        </w:rPr>
        <w:t>ות</w:t>
      </w:r>
      <w:r w:rsidRPr="00201F74">
        <w:rPr>
          <w:rFonts w:ascii="Narkisim" w:hAnsi="Narkisim" w:cs="Narkisim"/>
          <w:sz w:val="24"/>
          <w:szCs w:val="24"/>
          <w:rtl/>
        </w:rPr>
        <w:t>. מראש סוכם בין השלושה ש</w:t>
      </w:r>
      <w:r>
        <w:rPr>
          <w:rFonts w:ascii="Narkisim" w:hAnsi="Narkisim" w:cs="Narkisim"/>
          <w:sz w:val="24"/>
          <w:szCs w:val="24"/>
          <w:rtl/>
        </w:rPr>
        <w:t>שמעון</w:t>
      </w:r>
      <w:r w:rsidRPr="00201F74">
        <w:rPr>
          <w:rFonts w:ascii="Narkisim" w:hAnsi="Narkisim" w:cs="Narkisim"/>
          <w:sz w:val="24"/>
          <w:szCs w:val="24"/>
          <w:rtl/>
        </w:rPr>
        <w:t xml:space="preserve"> יקבל 25% מהרווחים מהמכירה ל</w:t>
      </w:r>
      <w:r>
        <w:rPr>
          <w:rFonts w:ascii="Narkisim" w:hAnsi="Narkisim" w:cs="Narkisim"/>
          <w:sz w:val="24"/>
          <w:szCs w:val="24"/>
          <w:rtl/>
        </w:rPr>
        <w:t>פלוני</w:t>
      </w:r>
      <w:r w:rsidRPr="00201F74">
        <w:rPr>
          <w:rFonts w:ascii="Narkisim" w:hAnsi="Narkisim" w:cs="Narkisim"/>
          <w:sz w:val="24"/>
          <w:szCs w:val="24"/>
          <w:rtl/>
        </w:rPr>
        <w:t xml:space="preserve">. לאחר דיונים משפטיים בין השלושה ובין חברת </w:t>
      </w:r>
      <w:r>
        <w:rPr>
          <w:rFonts w:ascii="Narkisim" w:hAnsi="Narkisim" w:cs="Narkisim"/>
          <w:sz w:val="24"/>
          <w:szCs w:val="24"/>
          <w:rtl/>
        </w:rPr>
        <w:t>פלוני</w:t>
      </w:r>
      <w:r w:rsidRPr="00201F74">
        <w:rPr>
          <w:rFonts w:ascii="Narkisim" w:hAnsi="Narkisim" w:cs="Narkisim"/>
          <w:sz w:val="24"/>
          <w:szCs w:val="24"/>
          <w:rtl/>
        </w:rPr>
        <w:t xml:space="preserve"> פסק ביהמ"ש שחברת </w:t>
      </w:r>
      <w:r>
        <w:rPr>
          <w:rFonts w:ascii="Narkisim" w:hAnsi="Narkisim" w:cs="Narkisim"/>
          <w:sz w:val="24"/>
          <w:szCs w:val="24"/>
          <w:rtl/>
        </w:rPr>
        <w:t>פלוני</w:t>
      </w:r>
      <w:r w:rsidRPr="00201F74">
        <w:rPr>
          <w:rFonts w:ascii="Narkisim" w:hAnsi="Narkisim" w:cs="Narkisim"/>
          <w:sz w:val="24"/>
          <w:szCs w:val="24"/>
          <w:rtl/>
        </w:rPr>
        <w:t xml:space="preserve"> תשלם לשלישיה הנ"ל כ11.5 מליון ש"ח. לאחר הפסק הנ"ל טען </w:t>
      </w:r>
      <w:r>
        <w:rPr>
          <w:rFonts w:ascii="Narkisim" w:hAnsi="Narkisim" w:cs="Narkisim"/>
          <w:sz w:val="24"/>
          <w:szCs w:val="24"/>
          <w:rtl/>
        </w:rPr>
        <w:t>לוי</w:t>
      </w:r>
      <w:r w:rsidRPr="00201F74">
        <w:rPr>
          <w:rFonts w:ascii="Narkisim" w:hAnsi="Narkisim" w:cs="Narkisim"/>
          <w:sz w:val="24"/>
          <w:szCs w:val="24"/>
          <w:rtl/>
        </w:rPr>
        <w:t xml:space="preserve"> שמגיע לו 3 מליון מעבר לאחוזים שנקבעו לו מראש. </w:t>
      </w:r>
      <w:r>
        <w:rPr>
          <w:rFonts w:ascii="Narkisim" w:hAnsi="Narkisim" w:cs="Narkisim"/>
          <w:sz w:val="24"/>
          <w:szCs w:val="24"/>
          <w:rtl/>
        </w:rPr>
        <w:t>יהודה</w:t>
      </w:r>
      <w:r w:rsidRPr="00201F74">
        <w:rPr>
          <w:rFonts w:ascii="Narkisim" w:hAnsi="Narkisim" w:cs="Narkisim"/>
          <w:sz w:val="24"/>
          <w:szCs w:val="24"/>
          <w:rtl/>
        </w:rPr>
        <w:t xml:space="preserve"> ו</w:t>
      </w:r>
      <w:r>
        <w:rPr>
          <w:rFonts w:ascii="Narkisim" w:hAnsi="Narkisim" w:cs="Narkisim"/>
          <w:sz w:val="24"/>
          <w:szCs w:val="24"/>
          <w:rtl/>
        </w:rPr>
        <w:t>שמעון</w:t>
      </w:r>
      <w:r w:rsidRPr="00201F74">
        <w:rPr>
          <w:rFonts w:ascii="Narkisim" w:hAnsi="Narkisim" w:cs="Narkisim"/>
          <w:sz w:val="24"/>
          <w:szCs w:val="24"/>
          <w:rtl/>
        </w:rPr>
        <w:t xml:space="preserve"> טענו שלא מגיע לו סכום זה, אך כדי לשחרר את הכסף מהנאמנות הם החליטו לתת לו את ה3 מליון והגישו נגדו תביעה בביהמ"ש. בתאריך 19/1/22 למניינם העבירה חברת </w:t>
      </w:r>
      <w:r>
        <w:rPr>
          <w:rFonts w:ascii="Narkisim" w:hAnsi="Narkisim" w:cs="Narkisim"/>
          <w:sz w:val="24"/>
          <w:szCs w:val="24"/>
          <w:rtl/>
        </w:rPr>
        <w:t>פלוני</w:t>
      </w:r>
      <w:r w:rsidRPr="00201F74">
        <w:rPr>
          <w:rFonts w:ascii="Narkisim" w:hAnsi="Narkisim" w:cs="Narkisim"/>
          <w:sz w:val="24"/>
          <w:szCs w:val="24"/>
          <w:rtl/>
        </w:rPr>
        <w:t xml:space="preserve"> את ה11.5 מליון ש"ח לשלושה (עפ"י החשבון שהשלושה הגישו ל</w:t>
      </w:r>
      <w:r>
        <w:rPr>
          <w:rFonts w:ascii="Narkisim" w:hAnsi="Narkisim" w:cs="Narkisim"/>
          <w:sz w:val="24"/>
          <w:szCs w:val="24"/>
          <w:rtl/>
        </w:rPr>
        <w:t>פלוני</w:t>
      </w:r>
      <w:r w:rsidRPr="00201F74">
        <w:rPr>
          <w:rFonts w:ascii="Narkisim" w:hAnsi="Narkisim" w:cs="Narkisim"/>
          <w:sz w:val="24"/>
          <w:szCs w:val="24"/>
          <w:rtl/>
        </w:rPr>
        <w:t xml:space="preserve">). </w:t>
      </w:r>
    </w:p>
    <w:p w14:paraId="6F822146" w14:textId="697D0A61" w:rsidR="00456B23" w:rsidRPr="00201F74" w:rsidRDefault="00456B23" w:rsidP="00456B23">
      <w:pPr>
        <w:jc w:val="both"/>
        <w:rPr>
          <w:rFonts w:ascii="Narkisim" w:hAnsi="Narkisim" w:cs="Narkisim"/>
          <w:sz w:val="24"/>
          <w:szCs w:val="24"/>
          <w:rtl/>
        </w:rPr>
      </w:pPr>
      <w:r>
        <w:rPr>
          <w:rFonts w:ascii="Narkisim" w:hAnsi="Narkisim" w:cs="Narkisim"/>
          <w:sz w:val="24"/>
          <w:szCs w:val="24"/>
          <w:rtl/>
        </w:rPr>
        <w:t>ראובן</w:t>
      </w:r>
      <w:r w:rsidRPr="00201F74">
        <w:rPr>
          <w:rFonts w:ascii="Narkisim" w:hAnsi="Narkisim" w:cs="Narkisim"/>
          <w:sz w:val="24"/>
          <w:szCs w:val="24"/>
          <w:rtl/>
        </w:rPr>
        <w:t xml:space="preserve"> </w:t>
      </w:r>
      <w:r>
        <w:rPr>
          <w:rFonts w:ascii="Narkisim" w:hAnsi="Narkisim" w:cs="Narkisim"/>
          <w:sz w:val="24"/>
          <w:szCs w:val="24"/>
          <w:rtl/>
        </w:rPr>
        <w:t>ראובן</w:t>
      </w:r>
      <w:r w:rsidRPr="00201F74">
        <w:rPr>
          <w:rFonts w:ascii="Narkisim" w:hAnsi="Narkisim" w:cs="Narkisim"/>
          <w:sz w:val="24"/>
          <w:szCs w:val="24"/>
          <w:rtl/>
        </w:rPr>
        <w:t xml:space="preserve"> נשכר ע"י השלושה כיועץ ונקצב לו שכר מדורג, נקבע שכר קבוע ועוד אחוזים ככל שהרווחים יעלו. בתאריך 3/5/22 למניינם ישב </w:t>
      </w:r>
      <w:r>
        <w:rPr>
          <w:rFonts w:ascii="Narkisim" w:hAnsi="Narkisim" w:cs="Narkisim"/>
          <w:sz w:val="24"/>
          <w:szCs w:val="24"/>
          <w:rtl/>
        </w:rPr>
        <w:t>ראובן</w:t>
      </w:r>
      <w:r w:rsidRPr="00201F74">
        <w:rPr>
          <w:rFonts w:ascii="Narkisim" w:hAnsi="Narkisim" w:cs="Narkisim"/>
          <w:sz w:val="24"/>
          <w:szCs w:val="24"/>
          <w:rtl/>
        </w:rPr>
        <w:t xml:space="preserve"> עם השלושה וסיכמו מהי העמלה שכל אחד מהשלושה צריך לשלם לו. נקבע שסה"כ על השלושה לשלם 800,000 ₪  ועל </w:t>
      </w:r>
      <w:r>
        <w:rPr>
          <w:rFonts w:ascii="Narkisim" w:hAnsi="Narkisim" w:cs="Narkisim"/>
          <w:sz w:val="24"/>
          <w:szCs w:val="24"/>
          <w:rtl/>
        </w:rPr>
        <w:t>שמעון</w:t>
      </w:r>
      <w:r w:rsidRPr="00201F74">
        <w:rPr>
          <w:rFonts w:ascii="Narkisim" w:hAnsi="Narkisim" w:cs="Narkisim"/>
          <w:sz w:val="24"/>
          <w:szCs w:val="24"/>
          <w:rtl/>
        </w:rPr>
        <w:t xml:space="preserve"> לשלם 25% מכך דהיינו 200,000 ₪ + מע"מ </w:t>
      </w:r>
      <w:r>
        <w:rPr>
          <w:rFonts w:ascii="Narkisim" w:hAnsi="Narkisim" w:cs="Narkisim" w:hint="cs"/>
          <w:sz w:val="24"/>
          <w:szCs w:val="24"/>
          <w:rtl/>
        </w:rPr>
        <w:t xml:space="preserve">סה"כ 234,000 ₪ </w:t>
      </w:r>
      <w:r w:rsidRPr="00201F74">
        <w:rPr>
          <w:rFonts w:ascii="Narkisim" w:hAnsi="Narkisim" w:cs="Narkisim"/>
          <w:sz w:val="24"/>
          <w:szCs w:val="24"/>
          <w:rtl/>
        </w:rPr>
        <w:t xml:space="preserve">(המסמך הוגש לבית הדין). </w:t>
      </w:r>
      <w:r>
        <w:rPr>
          <w:rFonts w:ascii="Narkisim" w:hAnsi="Narkisim" w:cs="Narkisim"/>
          <w:sz w:val="24"/>
          <w:szCs w:val="24"/>
          <w:rtl/>
        </w:rPr>
        <w:t>שמעון</w:t>
      </w:r>
      <w:r w:rsidRPr="00201F74">
        <w:rPr>
          <w:rFonts w:ascii="Narkisim" w:hAnsi="Narkisim" w:cs="Narkisim"/>
          <w:sz w:val="24"/>
          <w:szCs w:val="24"/>
          <w:rtl/>
        </w:rPr>
        <w:t xml:space="preserve"> החל לשלם את הסכום הנ"ל. בתאריך 16/4/23 למניינם ישבו </w:t>
      </w:r>
      <w:r>
        <w:rPr>
          <w:rFonts w:ascii="Narkisim" w:hAnsi="Narkisim" w:cs="Narkisim"/>
          <w:sz w:val="24"/>
          <w:szCs w:val="24"/>
          <w:rtl/>
        </w:rPr>
        <w:t>ראובן</w:t>
      </w:r>
      <w:r w:rsidRPr="00201F74">
        <w:rPr>
          <w:rFonts w:ascii="Narkisim" w:hAnsi="Narkisim" w:cs="Narkisim"/>
          <w:sz w:val="24"/>
          <w:szCs w:val="24"/>
          <w:rtl/>
        </w:rPr>
        <w:t xml:space="preserve"> ו</w:t>
      </w:r>
      <w:r>
        <w:rPr>
          <w:rFonts w:ascii="Narkisim" w:hAnsi="Narkisim" w:cs="Narkisim"/>
          <w:sz w:val="24"/>
          <w:szCs w:val="24"/>
          <w:rtl/>
        </w:rPr>
        <w:t>שמעון</w:t>
      </w:r>
      <w:r w:rsidRPr="00201F74">
        <w:rPr>
          <w:rFonts w:ascii="Narkisim" w:hAnsi="Narkisim" w:cs="Narkisim"/>
          <w:sz w:val="24"/>
          <w:szCs w:val="24"/>
          <w:rtl/>
        </w:rPr>
        <w:t xml:space="preserve"> לסכם </w:t>
      </w:r>
      <w:r>
        <w:rPr>
          <w:rFonts w:ascii="Narkisim" w:hAnsi="Narkisim" w:cs="Narkisim" w:hint="cs"/>
          <w:sz w:val="24"/>
          <w:szCs w:val="24"/>
          <w:rtl/>
        </w:rPr>
        <w:t>מה יתרת החוב</w:t>
      </w:r>
      <w:r w:rsidRPr="00201F74">
        <w:rPr>
          <w:rFonts w:ascii="Narkisim" w:hAnsi="Narkisim" w:cs="Narkisim"/>
          <w:sz w:val="24"/>
          <w:szCs w:val="24"/>
          <w:rtl/>
        </w:rPr>
        <w:t>, והוסכם על הצדדים ש</w:t>
      </w:r>
      <w:r>
        <w:rPr>
          <w:rFonts w:ascii="Narkisim" w:hAnsi="Narkisim" w:cs="Narkisim" w:hint="cs"/>
          <w:sz w:val="24"/>
          <w:szCs w:val="24"/>
          <w:rtl/>
        </w:rPr>
        <w:t xml:space="preserve">שמעון </w:t>
      </w:r>
      <w:r w:rsidRPr="00201F74">
        <w:rPr>
          <w:rFonts w:ascii="Narkisim" w:hAnsi="Narkisim" w:cs="Narkisim"/>
          <w:sz w:val="24"/>
          <w:szCs w:val="24"/>
          <w:rtl/>
        </w:rPr>
        <w:t>חייב ל</w:t>
      </w:r>
      <w:r>
        <w:rPr>
          <w:rFonts w:ascii="Narkisim" w:hAnsi="Narkisim" w:cs="Narkisim" w:hint="cs"/>
          <w:sz w:val="24"/>
          <w:szCs w:val="24"/>
          <w:rtl/>
        </w:rPr>
        <w:t xml:space="preserve">ראובן </w:t>
      </w:r>
      <w:r w:rsidRPr="00201F74">
        <w:rPr>
          <w:rFonts w:ascii="Narkisim" w:hAnsi="Narkisim" w:cs="Narkisim"/>
          <w:sz w:val="24"/>
          <w:szCs w:val="24"/>
          <w:rtl/>
        </w:rPr>
        <w:t>38,950 ₪ כולל מע"מ, ו</w:t>
      </w:r>
      <w:r>
        <w:rPr>
          <w:rFonts w:ascii="Narkisim" w:hAnsi="Narkisim" w:cs="Narkisim"/>
          <w:sz w:val="24"/>
          <w:szCs w:val="24"/>
          <w:rtl/>
        </w:rPr>
        <w:t>ראובן</w:t>
      </w:r>
      <w:r w:rsidRPr="00201F74">
        <w:rPr>
          <w:rFonts w:ascii="Narkisim" w:hAnsi="Narkisim" w:cs="Narkisim"/>
          <w:sz w:val="24"/>
          <w:szCs w:val="24"/>
          <w:rtl/>
        </w:rPr>
        <w:t xml:space="preserve"> חתם ל</w:t>
      </w:r>
      <w:r>
        <w:rPr>
          <w:rFonts w:ascii="Narkisim" w:hAnsi="Narkisim" w:cs="Narkisim"/>
          <w:sz w:val="24"/>
          <w:szCs w:val="24"/>
          <w:rtl/>
        </w:rPr>
        <w:t>שמעון</w:t>
      </w:r>
      <w:r w:rsidRPr="00201F74">
        <w:rPr>
          <w:rFonts w:ascii="Narkisim" w:hAnsi="Narkisim" w:cs="Narkisim"/>
          <w:sz w:val="24"/>
          <w:szCs w:val="24"/>
          <w:rtl/>
        </w:rPr>
        <w:t xml:space="preserve"> על כך (המסמך הוגש לבית הדין).</w:t>
      </w:r>
    </w:p>
    <w:p w14:paraId="6E4374EF" w14:textId="77777777" w:rsidR="00456B23" w:rsidRPr="00D126A8" w:rsidRDefault="00456B23" w:rsidP="00456B23">
      <w:pPr>
        <w:jc w:val="both"/>
        <w:rPr>
          <w:rFonts w:ascii="Narkisim" w:hAnsi="Narkisim" w:cs="Narkisim"/>
          <w:b/>
          <w:bCs/>
          <w:sz w:val="24"/>
          <w:szCs w:val="24"/>
          <w:rtl/>
        </w:rPr>
      </w:pPr>
      <w:r w:rsidRPr="00D126A8">
        <w:rPr>
          <w:rFonts w:ascii="Narkisim" w:hAnsi="Narkisim" w:cs="Narkisim"/>
          <w:b/>
          <w:bCs/>
          <w:sz w:val="24"/>
          <w:szCs w:val="24"/>
          <w:rtl/>
        </w:rPr>
        <w:t>טענות התובע</w:t>
      </w:r>
    </w:p>
    <w:p w14:paraId="2CE9F46E" w14:textId="1317A3C3" w:rsidR="00456B23" w:rsidRPr="00201F74" w:rsidRDefault="00456B23" w:rsidP="00456B23">
      <w:pPr>
        <w:jc w:val="both"/>
        <w:rPr>
          <w:rFonts w:ascii="Narkisim" w:hAnsi="Narkisim" w:cs="Narkisim"/>
          <w:sz w:val="24"/>
          <w:szCs w:val="24"/>
          <w:rtl/>
        </w:rPr>
      </w:pPr>
      <w:r>
        <w:rPr>
          <w:rFonts w:ascii="Narkisim" w:hAnsi="Narkisim" w:cs="Narkisim"/>
          <w:sz w:val="24"/>
          <w:szCs w:val="24"/>
          <w:rtl/>
        </w:rPr>
        <w:t>ראובן</w:t>
      </w:r>
      <w:r w:rsidRPr="00201F74">
        <w:rPr>
          <w:rFonts w:ascii="Narkisim" w:hAnsi="Narkisim" w:cs="Narkisim"/>
          <w:sz w:val="24"/>
          <w:szCs w:val="24"/>
          <w:rtl/>
        </w:rPr>
        <w:t xml:space="preserve"> טוען שעל </w:t>
      </w:r>
      <w:r>
        <w:rPr>
          <w:rFonts w:ascii="Narkisim" w:hAnsi="Narkisim" w:cs="Narkisim"/>
          <w:sz w:val="24"/>
          <w:szCs w:val="24"/>
          <w:rtl/>
        </w:rPr>
        <w:t>שמעון</w:t>
      </w:r>
      <w:r w:rsidRPr="00201F74">
        <w:rPr>
          <w:rFonts w:ascii="Narkisim" w:hAnsi="Narkisim" w:cs="Narkisim"/>
          <w:sz w:val="24"/>
          <w:szCs w:val="24"/>
          <w:rtl/>
        </w:rPr>
        <w:t xml:space="preserve"> לשלם לו את היתרה ע"ס 38,950 ש"ח כולל מע"מ.  </w:t>
      </w:r>
    </w:p>
    <w:p w14:paraId="2652E054" w14:textId="77777777" w:rsidR="00456B23" w:rsidRPr="00D126A8" w:rsidRDefault="00456B23" w:rsidP="00456B23">
      <w:pPr>
        <w:jc w:val="both"/>
        <w:rPr>
          <w:rFonts w:ascii="Narkisim" w:hAnsi="Narkisim" w:cs="Narkisim"/>
          <w:b/>
          <w:bCs/>
          <w:sz w:val="24"/>
          <w:szCs w:val="24"/>
          <w:rtl/>
        </w:rPr>
      </w:pPr>
      <w:r w:rsidRPr="00D126A8">
        <w:rPr>
          <w:rFonts w:ascii="Narkisim" w:hAnsi="Narkisim" w:cs="Narkisim"/>
          <w:b/>
          <w:bCs/>
          <w:sz w:val="24"/>
          <w:szCs w:val="24"/>
          <w:rtl/>
        </w:rPr>
        <w:t>טענות הנתבע</w:t>
      </w:r>
    </w:p>
    <w:p w14:paraId="5474AB1D" w14:textId="38A4F9E0" w:rsidR="00456B23" w:rsidRPr="00201F74" w:rsidRDefault="00456B23" w:rsidP="00456B23">
      <w:pPr>
        <w:jc w:val="both"/>
        <w:rPr>
          <w:rFonts w:ascii="Narkisim" w:hAnsi="Narkisim" w:cs="Narkisim"/>
          <w:sz w:val="24"/>
          <w:szCs w:val="24"/>
          <w:rtl/>
        </w:rPr>
      </w:pPr>
      <w:r>
        <w:rPr>
          <w:rFonts w:ascii="Narkisim" w:hAnsi="Narkisim" w:cs="Narkisim"/>
          <w:sz w:val="24"/>
          <w:szCs w:val="24"/>
          <w:rtl/>
        </w:rPr>
        <w:t>שמעון</w:t>
      </w:r>
      <w:r w:rsidRPr="00201F74">
        <w:rPr>
          <w:rFonts w:ascii="Narkisim" w:hAnsi="Narkisim" w:cs="Narkisim"/>
          <w:sz w:val="24"/>
          <w:szCs w:val="24"/>
          <w:rtl/>
        </w:rPr>
        <w:t xml:space="preserve"> טוען שהוא פטור מלשלם את הסכום הנ"ל, ואדרבה לטענתו נמצא שהוא שילם יותר ממה שחייב. שכן:</w:t>
      </w:r>
    </w:p>
    <w:p w14:paraId="1AD56502" w14:textId="408C68BC" w:rsidR="00456B23" w:rsidRPr="00201F74" w:rsidRDefault="00456B23" w:rsidP="00456B23">
      <w:pPr>
        <w:jc w:val="both"/>
        <w:rPr>
          <w:rFonts w:ascii="Narkisim" w:hAnsi="Narkisim" w:cs="Narkisim"/>
          <w:sz w:val="24"/>
          <w:szCs w:val="24"/>
          <w:rtl/>
        </w:rPr>
      </w:pPr>
      <w:r w:rsidRPr="00D126A8">
        <w:rPr>
          <w:rFonts w:ascii="Narkisim" w:hAnsi="Narkisim" w:cs="Narkisim"/>
          <w:b/>
          <w:bCs/>
          <w:sz w:val="24"/>
          <w:szCs w:val="24"/>
          <w:rtl/>
        </w:rPr>
        <w:t>א.</w:t>
      </w:r>
      <w:r w:rsidRPr="00201F74">
        <w:rPr>
          <w:rFonts w:ascii="Narkisim" w:hAnsi="Narkisim" w:cs="Narkisim"/>
          <w:sz w:val="24"/>
          <w:szCs w:val="24"/>
          <w:rtl/>
        </w:rPr>
        <w:t xml:space="preserve"> הסכום של 200,000 ₪ </w:t>
      </w:r>
      <w:r>
        <w:rPr>
          <w:rFonts w:ascii="Narkisim" w:hAnsi="Narkisim" w:cs="Narkisim" w:hint="cs"/>
          <w:sz w:val="24"/>
          <w:szCs w:val="24"/>
          <w:rtl/>
        </w:rPr>
        <w:t xml:space="preserve">+ מע"מ </w:t>
      </w:r>
      <w:r w:rsidRPr="00201F74">
        <w:rPr>
          <w:rFonts w:ascii="Narkisim" w:hAnsi="Narkisim" w:cs="Narkisim"/>
          <w:sz w:val="24"/>
          <w:szCs w:val="24"/>
          <w:rtl/>
        </w:rPr>
        <w:t>נקבע עפ"י חישוב ש</w:t>
      </w:r>
      <w:r>
        <w:rPr>
          <w:rFonts w:ascii="Narkisim" w:hAnsi="Narkisim" w:cs="Narkisim"/>
          <w:sz w:val="24"/>
          <w:szCs w:val="24"/>
          <w:rtl/>
        </w:rPr>
        <w:t>שמעון</w:t>
      </w:r>
      <w:r w:rsidRPr="00201F74">
        <w:rPr>
          <w:rFonts w:ascii="Narkisim" w:hAnsi="Narkisim" w:cs="Narkisim"/>
          <w:sz w:val="24"/>
          <w:szCs w:val="24"/>
          <w:rtl/>
        </w:rPr>
        <w:t xml:space="preserve"> יקבל 25% מתוך 11.5 מליון ש"ח, כיון שבפועל </w:t>
      </w:r>
      <w:r>
        <w:rPr>
          <w:rFonts w:ascii="Narkisim" w:hAnsi="Narkisim" w:cs="Narkisim"/>
          <w:sz w:val="24"/>
          <w:szCs w:val="24"/>
          <w:rtl/>
        </w:rPr>
        <w:t>שמעון</w:t>
      </w:r>
      <w:r w:rsidRPr="00201F74">
        <w:rPr>
          <w:rFonts w:ascii="Narkisim" w:hAnsi="Narkisim" w:cs="Narkisim"/>
          <w:sz w:val="24"/>
          <w:szCs w:val="24"/>
          <w:rtl/>
        </w:rPr>
        <w:t xml:space="preserve"> קיבל 25% מתוך 8.5 מליון עליו לשלם ל</w:t>
      </w:r>
      <w:r>
        <w:rPr>
          <w:rFonts w:ascii="Narkisim" w:hAnsi="Narkisim" w:cs="Narkisim"/>
          <w:sz w:val="24"/>
          <w:szCs w:val="24"/>
          <w:rtl/>
        </w:rPr>
        <w:t>ראובן</w:t>
      </w:r>
      <w:r w:rsidRPr="00201F74">
        <w:rPr>
          <w:rFonts w:ascii="Narkisim" w:hAnsi="Narkisim" w:cs="Narkisim"/>
          <w:sz w:val="24"/>
          <w:szCs w:val="24"/>
          <w:rtl/>
        </w:rPr>
        <w:t xml:space="preserve"> פחות.</w:t>
      </w:r>
    </w:p>
    <w:p w14:paraId="0790BFAB" w14:textId="30B46C49" w:rsidR="00456B23" w:rsidRPr="00201F74" w:rsidRDefault="00456B23" w:rsidP="00456B23">
      <w:pPr>
        <w:jc w:val="both"/>
        <w:rPr>
          <w:rFonts w:ascii="Narkisim" w:hAnsi="Narkisim" w:cs="Narkisim"/>
          <w:sz w:val="24"/>
          <w:szCs w:val="24"/>
          <w:rtl/>
        </w:rPr>
      </w:pPr>
      <w:r w:rsidRPr="00D126A8">
        <w:rPr>
          <w:rFonts w:ascii="Narkisim" w:hAnsi="Narkisim" w:cs="Narkisim"/>
          <w:b/>
          <w:bCs/>
          <w:sz w:val="24"/>
          <w:szCs w:val="24"/>
          <w:rtl/>
        </w:rPr>
        <w:t>ב.</w:t>
      </w:r>
      <w:r w:rsidRPr="00201F74">
        <w:rPr>
          <w:rFonts w:ascii="Narkisim" w:hAnsi="Narkisim" w:cs="Narkisim"/>
          <w:sz w:val="24"/>
          <w:szCs w:val="24"/>
          <w:rtl/>
        </w:rPr>
        <w:t xml:space="preserve"> בסופו של דבר לאחר החישוב של כלל העסקאות</w:t>
      </w:r>
      <w:r>
        <w:rPr>
          <w:rFonts w:ascii="Narkisim" w:hAnsi="Narkisim" w:cs="Narkisim" w:hint="cs"/>
          <w:sz w:val="24"/>
          <w:szCs w:val="24"/>
          <w:rtl/>
        </w:rPr>
        <w:t>,</w:t>
      </w:r>
      <w:r w:rsidRPr="00201F74">
        <w:rPr>
          <w:rFonts w:ascii="Narkisim" w:hAnsi="Narkisim" w:cs="Narkisim"/>
          <w:sz w:val="24"/>
          <w:szCs w:val="24"/>
          <w:rtl/>
        </w:rPr>
        <w:t xml:space="preserve"> ההוצאות וההכנסות נמצא ש</w:t>
      </w:r>
      <w:r>
        <w:rPr>
          <w:rFonts w:ascii="Narkisim" w:hAnsi="Narkisim" w:cs="Narkisim"/>
          <w:sz w:val="24"/>
          <w:szCs w:val="24"/>
          <w:rtl/>
        </w:rPr>
        <w:t>שמעון</w:t>
      </w:r>
      <w:r w:rsidRPr="00201F74">
        <w:rPr>
          <w:rFonts w:ascii="Narkisim" w:hAnsi="Narkisim" w:cs="Narkisim"/>
          <w:sz w:val="24"/>
          <w:szCs w:val="24"/>
          <w:rtl/>
        </w:rPr>
        <w:t xml:space="preserve"> קיבל 18.48% יחסית לשאר השותפים, ולכן עליו לשלם רק 18.48% מדמי היעוץ. וכראיה לדבר, שהרי עורך הדין שליווה את השותפים נטל מ</w:t>
      </w:r>
      <w:r>
        <w:rPr>
          <w:rFonts w:ascii="Narkisim" w:hAnsi="Narkisim" w:cs="Narkisim"/>
          <w:sz w:val="24"/>
          <w:szCs w:val="24"/>
          <w:rtl/>
        </w:rPr>
        <w:t>שמעון</w:t>
      </w:r>
      <w:r w:rsidRPr="00201F74">
        <w:rPr>
          <w:rFonts w:ascii="Narkisim" w:hAnsi="Narkisim" w:cs="Narkisim"/>
          <w:sz w:val="24"/>
          <w:szCs w:val="24"/>
          <w:rtl/>
        </w:rPr>
        <w:t xml:space="preserve"> רק את האחוז הנ"ל ולא נטל 25%. </w:t>
      </w:r>
    </w:p>
    <w:p w14:paraId="5715B09A" w14:textId="00025975" w:rsidR="00456B23" w:rsidRPr="00201F74" w:rsidRDefault="00456B23" w:rsidP="00456B23">
      <w:pPr>
        <w:jc w:val="both"/>
        <w:rPr>
          <w:rFonts w:ascii="Narkisim" w:hAnsi="Narkisim" w:cs="Narkisim"/>
          <w:sz w:val="24"/>
          <w:szCs w:val="24"/>
          <w:rtl/>
        </w:rPr>
      </w:pPr>
      <w:r w:rsidRPr="00D126A8">
        <w:rPr>
          <w:rFonts w:ascii="Narkisim" w:hAnsi="Narkisim" w:cs="Narkisim"/>
          <w:b/>
          <w:bCs/>
          <w:sz w:val="24"/>
          <w:szCs w:val="24"/>
          <w:rtl/>
        </w:rPr>
        <w:t>ג.</w:t>
      </w:r>
      <w:r w:rsidRPr="00201F74">
        <w:rPr>
          <w:rFonts w:ascii="Narkisim" w:hAnsi="Narkisim" w:cs="Narkisim"/>
          <w:sz w:val="24"/>
          <w:szCs w:val="24"/>
          <w:rtl/>
        </w:rPr>
        <w:t xml:space="preserve"> </w:t>
      </w:r>
      <w:r>
        <w:rPr>
          <w:rFonts w:ascii="Narkisim" w:hAnsi="Narkisim" w:cs="Narkisim"/>
          <w:sz w:val="24"/>
          <w:szCs w:val="24"/>
          <w:rtl/>
        </w:rPr>
        <w:t>שמעון</w:t>
      </w:r>
      <w:r w:rsidRPr="00201F74">
        <w:rPr>
          <w:rFonts w:ascii="Narkisim" w:hAnsi="Narkisim" w:cs="Narkisim"/>
          <w:sz w:val="24"/>
          <w:szCs w:val="24"/>
          <w:rtl/>
        </w:rPr>
        <w:t xml:space="preserve"> טען בבית הדין שהוא ישלם ל</w:t>
      </w:r>
      <w:r>
        <w:rPr>
          <w:rFonts w:ascii="Narkisim" w:hAnsi="Narkisim" w:cs="Narkisim"/>
          <w:sz w:val="24"/>
          <w:szCs w:val="24"/>
          <w:rtl/>
        </w:rPr>
        <w:t>ראובן</w:t>
      </w:r>
      <w:r w:rsidRPr="00201F74">
        <w:rPr>
          <w:rFonts w:ascii="Narkisim" w:hAnsi="Narkisim" w:cs="Narkisim"/>
          <w:sz w:val="24"/>
          <w:szCs w:val="24"/>
          <w:rtl/>
        </w:rPr>
        <w:t xml:space="preserve"> את כל הסכום לאחר שיזכו בתביעה בבית המשפט ואפילו אם לא יזכו בכל התביעה.</w:t>
      </w:r>
    </w:p>
    <w:p w14:paraId="7624E799" w14:textId="17E6EE91" w:rsidR="00456B23" w:rsidRPr="00201F74" w:rsidRDefault="00456B23" w:rsidP="00456B23">
      <w:pPr>
        <w:jc w:val="both"/>
        <w:rPr>
          <w:rFonts w:ascii="Narkisim" w:hAnsi="Narkisim" w:cs="Narkisim"/>
          <w:sz w:val="24"/>
          <w:szCs w:val="24"/>
          <w:rtl/>
        </w:rPr>
      </w:pPr>
      <w:r w:rsidRPr="00D126A8">
        <w:rPr>
          <w:rFonts w:ascii="Narkisim" w:hAnsi="Narkisim" w:cs="Narkisim"/>
          <w:b/>
          <w:bCs/>
          <w:sz w:val="24"/>
          <w:szCs w:val="24"/>
          <w:rtl/>
        </w:rPr>
        <w:t>ד.</w:t>
      </w:r>
      <w:r w:rsidRPr="00201F74">
        <w:rPr>
          <w:rFonts w:ascii="Narkisim" w:hAnsi="Narkisim" w:cs="Narkisim"/>
          <w:sz w:val="24"/>
          <w:szCs w:val="24"/>
          <w:rtl/>
        </w:rPr>
        <w:t xml:space="preserve"> </w:t>
      </w:r>
      <w:r>
        <w:rPr>
          <w:rFonts w:ascii="Narkisim" w:hAnsi="Narkisim" w:cs="Narkisim"/>
          <w:sz w:val="24"/>
          <w:szCs w:val="24"/>
          <w:rtl/>
        </w:rPr>
        <w:t>שמעון</w:t>
      </w:r>
      <w:r w:rsidRPr="00201F74">
        <w:rPr>
          <w:rFonts w:ascii="Narkisim" w:hAnsi="Narkisim" w:cs="Narkisim"/>
          <w:sz w:val="24"/>
          <w:szCs w:val="24"/>
          <w:rtl/>
        </w:rPr>
        <w:t xml:space="preserve"> טען ביחס למסמך שעליו הוא חתום שהוא "חתם על עיוור" כיוון שהוא סמך על </w:t>
      </w:r>
      <w:r>
        <w:rPr>
          <w:rFonts w:ascii="Narkisim" w:hAnsi="Narkisim" w:cs="Narkisim"/>
          <w:sz w:val="24"/>
          <w:szCs w:val="24"/>
          <w:rtl/>
        </w:rPr>
        <w:t>ראובן</w:t>
      </w:r>
      <w:r w:rsidRPr="00201F74">
        <w:rPr>
          <w:rFonts w:ascii="Narkisim" w:hAnsi="Narkisim" w:cs="Narkisim"/>
          <w:sz w:val="24"/>
          <w:szCs w:val="24"/>
          <w:rtl/>
        </w:rPr>
        <w:t xml:space="preserve"> ולכן אין לראות בכך כמסמך מחייב.</w:t>
      </w:r>
    </w:p>
    <w:p w14:paraId="00D5C8C1" w14:textId="77777777" w:rsidR="00456B23" w:rsidRDefault="00456B23" w:rsidP="00456B23">
      <w:pPr>
        <w:jc w:val="both"/>
        <w:rPr>
          <w:rFonts w:ascii="Narkisim" w:hAnsi="Narkisim" w:cs="Narkisim"/>
          <w:sz w:val="24"/>
          <w:szCs w:val="24"/>
          <w:rtl/>
        </w:rPr>
      </w:pPr>
    </w:p>
    <w:p w14:paraId="24834472" w14:textId="77777777" w:rsidR="00456B23" w:rsidRDefault="00456B23" w:rsidP="00456B23">
      <w:pPr>
        <w:jc w:val="both"/>
        <w:rPr>
          <w:rFonts w:ascii="Narkisim" w:hAnsi="Narkisim" w:cs="Narkisim"/>
          <w:sz w:val="24"/>
          <w:szCs w:val="24"/>
          <w:rtl/>
        </w:rPr>
      </w:pPr>
    </w:p>
    <w:p w14:paraId="415C0052" w14:textId="77777777" w:rsidR="001D48BD" w:rsidRDefault="001D48BD" w:rsidP="00456B23">
      <w:pPr>
        <w:jc w:val="both"/>
        <w:rPr>
          <w:rFonts w:ascii="Narkisim" w:hAnsi="Narkisim" w:cs="Narkisim"/>
          <w:b/>
          <w:bCs/>
          <w:sz w:val="24"/>
          <w:szCs w:val="24"/>
          <w:rtl/>
        </w:rPr>
      </w:pPr>
    </w:p>
    <w:p w14:paraId="6DE25012" w14:textId="77777777" w:rsidR="001D48BD" w:rsidRDefault="001D48BD" w:rsidP="00456B23">
      <w:pPr>
        <w:jc w:val="both"/>
        <w:rPr>
          <w:rFonts w:ascii="Narkisim" w:hAnsi="Narkisim" w:cs="Narkisim"/>
          <w:b/>
          <w:bCs/>
          <w:sz w:val="24"/>
          <w:szCs w:val="24"/>
          <w:rtl/>
        </w:rPr>
      </w:pPr>
    </w:p>
    <w:p w14:paraId="4B2488B2" w14:textId="77777777" w:rsidR="001D48BD" w:rsidRDefault="001D48BD" w:rsidP="00456B23">
      <w:pPr>
        <w:jc w:val="both"/>
        <w:rPr>
          <w:rFonts w:ascii="Narkisim" w:hAnsi="Narkisim" w:cs="Narkisim"/>
          <w:b/>
          <w:bCs/>
          <w:sz w:val="24"/>
          <w:szCs w:val="24"/>
          <w:rtl/>
        </w:rPr>
      </w:pPr>
    </w:p>
    <w:p w14:paraId="5AE582F5" w14:textId="1E26A214" w:rsidR="00456B23" w:rsidRPr="00D126A8" w:rsidRDefault="00456B23" w:rsidP="00456B23">
      <w:pPr>
        <w:jc w:val="both"/>
        <w:rPr>
          <w:rFonts w:ascii="Narkisim" w:hAnsi="Narkisim" w:cs="Narkisim"/>
          <w:b/>
          <w:bCs/>
          <w:sz w:val="24"/>
          <w:szCs w:val="24"/>
          <w:rtl/>
        </w:rPr>
      </w:pPr>
      <w:r w:rsidRPr="00D126A8">
        <w:rPr>
          <w:rFonts w:ascii="Narkisim" w:hAnsi="Narkisim" w:cs="Narkisim"/>
          <w:b/>
          <w:bCs/>
          <w:sz w:val="24"/>
          <w:szCs w:val="24"/>
          <w:rtl/>
        </w:rPr>
        <w:t>פסק הדין</w:t>
      </w:r>
    </w:p>
    <w:p w14:paraId="31DDE987" w14:textId="69C4C138" w:rsidR="00456B23" w:rsidRPr="00201F74" w:rsidRDefault="00456B23" w:rsidP="00456B23">
      <w:pPr>
        <w:jc w:val="both"/>
        <w:rPr>
          <w:rFonts w:ascii="Narkisim" w:hAnsi="Narkisim" w:cs="Narkisim"/>
          <w:sz w:val="24"/>
          <w:szCs w:val="24"/>
          <w:rtl/>
        </w:rPr>
      </w:pPr>
      <w:r w:rsidRPr="00201F74">
        <w:rPr>
          <w:rFonts w:ascii="Narkisim" w:hAnsi="Narkisim" w:cs="Narkisim"/>
          <w:sz w:val="24"/>
          <w:szCs w:val="24"/>
          <w:rtl/>
        </w:rPr>
        <w:t>בית הדין האזין ברוב קשב לכלל הטענות של הצדדים, אך בסופו של דבר יש בפני בית הדין מסמך מחייב בו נכתב ש</w:t>
      </w:r>
      <w:r>
        <w:rPr>
          <w:rFonts w:ascii="Narkisim" w:hAnsi="Narkisim" w:cs="Narkisim"/>
          <w:sz w:val="24"/>
          <w:szCs w:val="24"/>
          <w:rtl/>
        </w:rPr>
        <w:t>שמעון</w:t>
      </w:r>
      <w:r w:rsidRPr="00201F74">
        <w:rPr>
          <w:rFonts w:ascii="Narkisim" w:hAnsi="Narkisim" w:cs="Narkisim"/>
          <w:sz w:val="24"/>
          <w:szCs w:val="24"/>
          <w:rtl/>
        </w:rPr>
        <w:t xml:space="preserve"> ישלם ל</w:t>
      </w:r>
      <w:r>
        <w:rPr>
          <w:rFonts w:ascii="Narkisim" w:hAnsi="Narkisim" w:cs="Narkisim"/>
          <w:sz w:val="24"/>
          <w:szCs w:val="24"/>
          <w:rtl/>
        </w:rPr>
        <w:t>ראובן</w:t>
      </w:r>
      <w:r w:rsidRPr="00201F74">
        <w:rPr>
          <w:rFonts w:ascii="Narkisim" w:hAnsi="Narkisim" w:cs="Narkisim"/>
          <w:sz w:val="24"/>
          <w:szCs w:val="24"/>
          <w:rtl/>
        </w:rPr>
        <w:t xml:space="preserve"> 200,000 ש"ח +</w:t>
      </w:r>
      <w:r w:rsidRPr="00201F74">
        <w:rPr>
          <w:rFonts w:ascii="Narkisim" w:hAnsi="Narkisim" w:cs="Narkisim"/>
          <w:sz w:val="24"/>
          <w:szCs w:val="24"/>
        </w:rPr>
        <w:t xml:space="preserve"> </w:t>
      </w:r>
      <w:r w:rsidRPr="00201F74">
        <w:rPr>
          <w:rFonts w:ascii="Narkisim" w:hAnsi="Narkisim" w:cs="Narkisim"/>
          <w:sz w:val="24"/>
          <w:szCs w:val="24"/>
          <w:rtl/>
        </w:rPr>
        <w:t xml:space="preserve">מע"מ. בתחתית מסמך חתום </w:t>
      </w:r>
      <w:r>
        <w:rPr>
          <w:rFonts w:ascii="Narkisim" w:hAnsi="Narkisim" w:cs="Narkisim"/>
          <w:sz w:val="24"/>
          <w:szCs w:val="24"/>
          <w:rtl/>
        </w:rPr>
        <w:t>שמעון</w:t>
      </w:r>
      <w:r w:rsidRPr="00201F74">
        <w:rPr>
          <w:rFonts w:ascii="Narkisim" w:hAnsi="Narkisim" w:cs="Narkisim"/>
          <w:sz w:val="24"/>
          <w:szCs w:val="24"/>
          <w:rtl/>
        </w:rPr>
        <w:t>, שהודה בבית הדין שזו חתימתו. מסמך זה נכתב לאחר שהשלושה כבר החליטו לתת ל</w:t>
      </w:r>
      <w:r>
        <w:rPr>
          <w:rFonts w:ascii="Narkisim" w:hAnsi="Narkisim" w:cs="Narkisim"/>
          <w:sz w:val="24"/>
          <w:szCs w:val="24"/>
          <w:rtl/>
        </w:rPr>
        <w:t>לוי</w:t>
      </w:r>
      <w:r w:rsidRPr="00201F74">
        <w:rPr>
          <w:rFonts w:ascii="Narkisim" w:hAnsi="Narkisim" w:cs="Narkisim"/>
          <w:sz w:val="24"/>
          <w:szCs w:val="24"/>
          <w:rtl/>
        </w:rPr>
        <w:t xml:space="preserve"> את ה3 מליון שדרש ולאחר שחברת </w:t>
      </w:r>
      <w:r>
        <w:rPr>
          <w:rFonts w:ascii="Narkisim" w:hAnsi="Narkisim" w:cs="Narkisim"/>
          <w:sz w:val="24"/>
          <w:szCs w:val="24"/>
          <w:rtl/>
        </w:rPr>
        <w:t>פלוני</w:t>
      </w:r>
      <w:r w:rsidRPr="00201F74">
        <w:rPr>
          <w:rFonts w:ascii="Narkisim" w:hAnsi="Narkisim" w:cs="Narkisim"/>
          <w:sz w:val="24"/>
          <w:szCs w:val="24"/>
          <w:rtl/>
        </w:rPr>
        <w:t xml:space="preserve"> העבירה לחשבונות הבנק של השלושה את הכסף עפ"י החלוקה הפנימית שאושרה ע"י השלושה. כלל הנתונים היו בפני </w:t>
      </w:r>
      <w:r>
        <w:rPr>
          <w:rFonts w:ascii="Narkisim" w:hAnsi="Narkisim" w:cs="Narkisim"/>
          <w:sz w:val="24"/>
          <w:szCs w:val="24"/>
          <w:rtl/>
        </w:rPr>
        <w:t>שמעון</w:t>
      </w:r>
      <w:r w:rsidRPr="00201F74">
        <w:rPr>
          <w:rFonts w:ascii="Narkisim" w:hAnsi="Narkisim" w:cs="Narkisim"/>
          <w:sz w:val="24"/>
          <w:szCs w:val="24"/>
          <w:rtl/>
        </w:rPr>
        <w:t xml:space="preserve"> בשעת החתימה, ואעפי"כ הסכים לשלם את הסכום הנ"ל.</w:t>
      </w:r>
    </w:p>
    <w:p w14:paraId="2954AD39" w14:textId="5D2E07B8" w:rsidR="00456B23" w:rsidRPr="00201F74" w:rsidRDefault="00456B23" w:rsidP="00456B23">
      <w:pPr>
        <w:jc w:val="both"/>
        <w:rPr>
          <w:rFonts w:ascii="Narkisim" w:hAnsi="Narkisim" w:cs="Narkisim"/>
          <w:sz w:val="24"/>
          <w:szCs w:val="24"/>
          <w:rtl/>
        </w:rPr>
      </w:pPr>
      <w:r w:rsidRPr="00201F74">
        <w:rPr>
          <w:rFonts w:ascii="Narkisim" w:hAnsi="Narkisim" w:cs="Narkisim"/>
          <w:sz w:val="24"/>
          <w:szCs w:val="24"/>
          <w:rtl/>
        </w:rPr>
        <w:t>זאת ועוד, כיון ש</w:t>
      </w:r>
      <w:r>
        <w:rPr>
          <w:rFonts w:ascii="Narkisim" w:hAnsi="Narkisim" w:cs="Narkisim"/>
          <w:sz w:val="24"/>
          <w:szCs w:val="24"/>
          <w:rtl/>
        </w:rPr>
        <w:t>שמעון</w:t>
      </w:r>
      <w:r w:rsidRPr="00201F74">
        <w:rPr>
          <w:rFonts w:ascii="Narkisim" w:hAnsi="Narkisim" w:cs="Narkisim"/>
          <w:sz w:val="24"/>
          <w:szCs w:val="24"/>
          <w:rtl/>
        </w:rPr>
        <w:t xml:space="preserve"> מודה בעצמו ש25% מהכסף שהעבירה חברת </w:t>
      </w:r>
      <w:r>
        <w:rPr>
          <w:rFonts w:ascii="Narkisim" w:hAnsi="Narkisim" w:cs="Narkisim"/>
          <w:sz w:val="24"/>
          <w:szCs w:val="24"/>
          <w:rtl/>
        </w:rPr>
        <w:t>פלוני</w:t>
      </w:r>
      <w:r w:rsidRPr="00201F74">
        <w:rPr>
          <w:rFonts w:ascii="Narkisim" w:hAnsi="Narkisim" w:cs="Narkisim"/>
          <w:sz w:val="24"/>
          <w:szCs w:val="24"/>
          <w:rtl/>
        </w:rPr>
        <w:t xml:space="preserve"> שייכים לו, וכיון שלדבריו </w:t>
      </w:r>
      <w:r>
        <w:rPr>
          <w:rFonts w:ascii="Narkisim" w:hAnsi="Narkisim" w:cs="Narkisim"/>
          <w:sz w:val="24"/>
          <w:szCs w:val="24"/>
          <w:rtl/>
        </w:rPr>
        <w:t>לוי</w:t>
      </w:r>
      <w:r w:rsidRPr="00201F74">
        <w:rPr>
          <w:rFonts w:ascii="Narkisim" w:hAnsi="Narkisim" w:cs="Narkisim"/>
          <w:sz w:val="24"/>
          <w:szCs w:val="24"/>
          <w:rtl/>
        </w:rPr>
        <w:t xml:space="preserve"> קיבל את ה3 מליון שלא כדין, נמצא שזו מתנה ש</w:t>
      </w:r>
      <w:r>
        <w:rPr>
          <w:rFonts w:ascii="Narkisim" w:hAnsi="Narkisim" w:cs="Narkisim"/>
          <w:sz w:val="24"/>
          <w:szCs w:val="24"/>
          <w:rtl/>
        </w:rPr>
        <w:t>שמעון</w:t>
      </w:r>
      <w:r w:rsidRPr="00201F74">
        <w:rPr>
          <w:rFonts w:ascii="Narkisim" w:hAnsi="Narkisim" w:cs="Narkisim"/>
          <w:sz w:val="24"/>
          <w:szCs w:val="24"/>
          <w:rtl/>
        </w:rPr>
        <w:t xml:space="preserve"> החליט לתת ל</w:t>
      </w:r>
      <w:r>
        <w:rPr>
          <w:rFonts w:ascii="Narkisim" w:hAnsi="Narkisim" w:cs="Narkisim"/>
          <w:sz w:val="24"/>
          <w:szCs w:val="24"/>
          <w:rtl/>
        </w:rPr>
        <w:t>לוי</w:t>
      </w:r>
      <w:r w:rsidRPr="00201F74">
        <w:rPr>
          <w:rFonts w:ascii="Narkisim" w:hAnsi="Narkisim" w:cs="Narkisim"/>
          <w:sz w:val="24"/>
          <w:szCs w:val="24"/>
          <w:rtl/>
        </w:rPr>
        <w:t xml:space="preserve"> ואין בה כדי לגרוע מחובתו של </w:t>
      </w:r>
      <w:r>
        <w:rPr>
          <w:rFonts w:ascii="Narkisim" w:hAnsi="Narkisim" w:cs="Narkisim"/>
          <w:sz w:val="24"/>
          <w:szCs w:val="24"/>
          <w:rtl/>
        </w:rPr>
        <w:t>שמעון</w:t>
      </w:r>
      <w:r w:rsidRPr="00201F74">
        <w:rPr>
          <w:rFonts w:ascii="Narkisim" w:hAnsi="Narkisim" w:cs="Narkisim"/>
          <w:sz w:val="24"/>
          <w:szCs w:val="24"/>
          <w:rtl/>
        </w:rPr>
        <w:t xml:space="preserve"> לשלם ל</w:t>
      </w:r>
      <w:r>
        <w:rPr>
          <w:rFonts w:ascii="Narkisim" w:hAnsi="Narkisim" w:cs="Narkisim"/>
          <w:sz w:val="24"/>
          <w:szCs w:val="24"/>
          <w:rtl/>
        </w:rPr>
        <w:t>ראובן</w:t>
      </w:r>
      <w:r w:rsidRPr="00201F74">
        <w:rPr>
          <w:rFonts w:ascii="Narkisim" w:hAnsi="Narkisim" w:cs="Narkisim"/>
          <w:sz w:val="24"/>
          <w:szCs w:val="24"/>
          <w:rtl/>
        </w:rPr>
        <w:t xml:space="preserve"> את דמי היועץ שהתחייב לו, שהרי חברת </w:t>
      </w:r>
      <w:r>
        <w:rPr>
          <w:rFonts w:ascii="Narkisim" w:hAnsi="Narkisim" w:cs="Narkisim"/>
          <w:sz w:val="24"/>
          <w:szCs w:val="24"/>
          <w:rtl/>
        </w:rPr>
        <w:t>פלוני</w:t>
      </w:r>
      <w:r w:rsidRPr="00201F74">
        <w:rPr>
          <w:rFonts w:ascii="Narkisim" w:hAnsi="Narkisim" w:cs="Narkisim"/>
          <w:sz w:val="24"/>
          <w:szCs w:val="24"/>
          <w:rtl/>
        </w:rPr>
        <w:t xml:space="preserve"> שילמה כל ה11.5 מליון שהתחייבו לתת.</w:t>
      </w:r>
    </w:p>
    <w:p w14:paraId="30861AA1" w14:textId="59BEDD1F" w:rsidR="00456B23" w:rsidRPr="00201F74" w:rsidRDefault="00456B23" w:rsidP="00456B23">
      <w:pPr>
        <w:jc w:val="both"/>
        <w:rPr>
          <w:rFonts w:ascii="Narkisim" w:hAnsi="Narkisim" w:cs="Narkisim"/>
          <w:sz w:val="24"/>
          <w:szCs w:val="24"/>
          <w:rtl/>
        </w:rPr>
      </w:pPr>
      <w:r w:rsidRPr="00201F74">
        <w:rPr>
          <w:rFonts w:ascii="Narkisim" w:hAnsi="Narkisim" w:cs="Narkisim"/>
          <w:sz w:val="24"/>
          <w:szCs w:val="24"/>
          <w:rtl/>
        </w:rPr>
        <w:t>אין להוכיח דבר מצורת הגביה של עורך הדין, שכן עורך הדין חישב את שכר טרחתו עפ"י הממון שקיבל לבסוף מכל אחד מהשלושה לאחר חישוב של הכנסות נוספות שקיבלו ממכירות נוספות (אבו ואליה), והוצאות שהיו לכל אחד מהשלושה (כפי שמפורט בדף שהוגש לבית הדין). אין להקיש מכאן לחובת התשלום ל</w:t>
      </w:r>
      <w:r>
        <w:rPr>
          <w:rFonts w:ascii="Narkisim" w:hAnsi="Narkisim" w:cs="Narkisim"/>
          <w:sz w:val="24"/>
          <w:szCs w:val="24"/>
          <w:rtl/>
        </w:rPr>
        <w:t>ראובן</w:t>
      </w:r>
      <w:r w:rsidRPr="00201F74">
        <w:rPr>
          <w:rFonts w:ascii="Narkisim" w:hAnsi="Narkisim" w:cs="Narkisim"/>
          <w:sz w:val="24"/>
          <w:szCs w:val="24"/>
          <w:rtl/>
        </w:rPr>
        <w:t xml:space="preserve"> שנוטל שכר יעוץ עבור המכירה מ</w:t>
      </w:r>
      <w:r>
        <w:rPr>
          <w:rFonts w:ascii="Narkisim" w:hAnsi="Narkisim" w:cs="Narkisim"/>
          <w:sz w:val="24"/>
          <w:szCs w:val="24"/>
          <w:rtl/>
        </w:rPr>
        <w:t>פלוני</w:t>
      </w:r>
      <w:r w:rsidRPr="00201F74">
        <w:rPr>
          <w:rFonts w:ascii="Narkisim" w:hAnsi="Narkisim" w:cs="Narkisim"/>
          <w:sz w:val="24"/>
          <w:szCs w:val="24"/>
          <w:rtl/>
        </w:rPr>
        <w:t xml:space="preserve"> בלבד. הכסף ממכירה זו חולק באופן שהוחלט מראש ובה קיבל </w:t>
      </w:r>
      <w:r>
        <w:rPr>
          <w:rFonts w:ascii="Narkisim" w:hAnsi="Narkisim" w:cs="Narkisim"/>
          <w:sz w:val="24"/>
          <w:szCs w:val="24"/>
          <w:rtl/>
        </w:rPr>
        <w:t>שמעון</w:t>
      </w:r>
      <w:r w:rsidRPr="00201F74">
        <w:rPr>
          <w:rFonts w:ascii="Narkisim" w:hAnsi="Narkisim" w:cs="Narkisim"/>
          <w:sz w:val="24"/>
          <w:szCs w:val="24"/>
          <w:rtl/>
        </w:rPr>
        <w:t xml:space="preserve"> 25% (מלבד ה3 מליון שהשותפים החליטו לתת ל</w:t>
      </w:r>
      <w:r>
        <w:rPr>
          <w:rFonts w:ascii="Narkisim" w:hAnsi="Narkisim" w:cs="Narkisim"/>
          <w:sz w:val="24"/>
          <w:szCs w:val="24"/>
          <w:rtl/>
        </w:rPr>
        <w:t>לוי</w:t>
      </w:r>
      <w:r w:rsidRPr="00201F74">
        <w:rPr>
          <w:rFonts w:ascii="Narkisim" w:hAnsi="Narkisim" w:cs="Narkisim"/>
          <w:sz w:val="24"/>
          <w:szCs w:val="24"/>
          <w:rtl/>
        </w:rPr>
        <w:t xml:space="preserve">).  </w:t>
      </w:r>
    </w:p>
    <w:p w14:paraId="23B871CD" w14:textId="683730EF" w:rsidR="00456B23" w:rsidRPr="00201F74" w:rsidRDefault="00456B23" w:rsidP="00456B23">
      <w:pPr>
        <w:jc w:val="both"/>
        <w:rPr>
          <w:rFonts w:ascii="Narkisim" w:hAnsi="Narkisim" w:cs="Narkisim"/>
          <w:sz w:val="24"/>
          <w:szCs w:val="24"/>
          <w:rtl/>
        </w:rPr>
      </w:pPr>
      <w:r>
        <w:rPr>
          <w:rFonts w:ascii="Narkisim" w:hAnsi="Narkisim" w:cs="Narkisim"/>
          <w:sz w:val="24"/>
          <w:szCs w:val="24"/>
          <w:rtl/>
        </w:rPr>
        <w:t>שמעון</w:t>
      </w:r>
      <w:r w:rsidRPr="00201F74">
        <w:rPr>
          <w:rFonts w:ascii="Narkisim" w:hAnsi="Narkisim" w:cs="Narkisim"/>
          <w:sz w:val="24"/>
          <w:szCs w:val="24"/>
          <w:rtl/>
        </w:rPr>
        <w:t xml:space="preserve"> טען במהלך הדיון שהוא חתם על המסמך שבו הוא מתחייב על הסכום הנ"ל בלי לדעת בכלל על מה הוא חתום.</w:t>
      </w:r>
    </w:p>
    <w:p w14:paraId="75F27ABE" w14:textId="77777777" w:rsidR="00456B23" w:rsidRPr="00201F74" w:rsidRDefault="00456B23" w:rsidP="00456B23">
      <w:pPr>
        <w:jc w:val="both"/>
        <w:rPr>
          <w:rFonts w:ascii="Narkisim" w:hAnsi="Narkisim" w:cs="Narkisim"/>
          <w:sz w:val="24"/>
          <w:szCs w:val="24"/>
          <w:rtl/>
        </w:rPr>
      </w:pPr>
      <w:r w:rsidRPr="00201F74">
        <w:rPr>
          <w:rFonts w:ascii="Narkisim" w:hAnsi="Narkisim" w:cs="Narkisim"/>
          <w:sz w:val="24"/>
          <w:szCs w:val="24"/>
          <w:rtl/>
        </w:rPr>
        <w:t xml:space="preserve">ביחס לטענה זו מצאנו דין </w:t>
      </w:r>
      <w:r w:rsidRPr="00D126A8">
        <w:rPr>
          <w:rFonts w:ascii="Narkisim" w:hAnsi="Narkisim" w:cs="Narkisim"/>
          <w:b/>
          <w:bCs/>
          <w:sz w:val="24"/>
          <w:szCs w:val="24"/>
          <w:rtl/>
        </w:rPr>
        <w:t>בשו"ע</w:t>
      </w:r>
      <w:r w:rsidRPr="00201F74">
        <w:rPr>
          <w:rFonts w:ascii="Narkisim" w:hAnsi="Narkisim" w:cs="Narkisim"/>
          <w:sz w:val="24"/>
          <w:szCs w:val="24"/>
          <w:rtl/>
        </w:rPr>
        <w:t xml:space="preserve"> </w:t>
      </w:r>
      <w:r>
        <w:rPr>
          <w:rFonts w:ascii="Narkisim" w:hAnsi="Narkisim" w:cs="Narkisim" w:hint="cs"/>
          <w:sz w:val="24"/>
          <w:szCs w:val="24"/>
          <w:rtl/>
        </w:rPr>
        <w:t>(</w:t>
      </w:r>
      <w:r w:rsidRPr="00201F74">
        <w:rPr>
          <w:rFonts w:ascii="Narkisim" w:hAnsi="Narkisim" w:cs="Narkisim"/>
          <w:sz w:val="24"/>
          <w:szCs w:val="24"/>
          <w:rtl/>
        </w:rPr>
        <w:t>חו"מ הלכות הלואה סימן מה סעיף ג</w:t>
      </w:r>
      <w:r>
        <w:rPr>
          <w:rFonts w:ascii="Narkisim" w:hAnsi="Narkisim" w:cs="Narkisim" w:hint="cs"/>
          <w:sz w:val="24"/>
          <w:szCs w:val="24"/>
          <w:rtl/>
        </w:rPr>
        <w:t>)</w:t>
      </w:r>
      <w:r w:rsidRPr="00201F74">
        <w:rPr>
          <w:rFonts w:ascii="Narkisim" w:hAnsi="Narkisim" w:cs="Narkisim"/>
          <w:sz w:val="24"/>
          <w:szCs w:val="24"/>
          <w:rtl/>
        </w:rPr>
        <w:t>:</w:t>
      </w:r>
    </w:p>
    <w:p w14:paraId="725BD0D8" w14:textId="77777777" w:rsidR="00456B23" w:rsidRPr="00201F74" w:rsidRDefault="00456B23" w:rsidP="00456B23">
      <w:pPr>
        <w:ind w:left="720"/>
        <w:jc w:val="both"/>
        <w:rPr>
          <w:rFonts w:ascii="Narkisim" w:hAnsi="Narkisim" w:cs="Narkisim"/>
          <w:sz w:val="24"/>
          <w:szCs w:val="24"/>
          <w:rtl/>
        </w:rPr>
      </w:pPr>
      <w:r w:rsidRPr="00201F74">
        <w:rPr>
          <w:rFonts w:ascii="Narkisim" w:hAnsi="Narkisim" w:cs="Narkisim"/>
          <w:sz w:val="24"/>
          <w:szCs w:val="24"/>
          <w:rtl/>
        </w:rPr>
        <w:t>הודאה בחתם ידו, והשטר בגופן של עובדי כוכבים, והדבר ברור שאינו יודע לקרות, ויש עדים שחתם עד שלא קראו, מ"מ מתחייב הוא בכל מה שכתוב בו.</w:t>
      </w:r>
    </w:p>
    <w:p w14:paraId="4767D831" w14:textId="77777777" w:rsidR="00456B23" w:rsidRPr="00201F74" w:rsidRDefault="00456B23" w:rsidP="00456B23">
      <w:pPr>
        <w:jc w:val="both"/>
        <w:rPr>
          <w:rFonts w:ascii="Narkisim" w:hAnsi="Narkisim" w:cs="Narkisim"/>
          <w:sz w:val="24"/>
          <w:szCs w:val="24"/>
          <w:rtl/>
        </w:rPr>
      </w:pPr>
      <w:r w:rsidRPr="00201F74">
        <w:rPr>
          <w:rFonts w:ascii="Narkisim" w:hAnsi="Narkisim" w:cs="Narkisim"/>
          <w:sz w:val="24"/>
          <w:szCs w:val="24"/>
          <w:rtl/>
        </w:rPr>
        <w:t xml:space="preserve">מדברי השו"ע עולה שאדם לא נאמן לומר שהוא לא יודע על מה הוא חתם. ומבאר </w:t>
      </w:r>
      <w:r w:rsidRPr="00D126A8">
        <w:rPr>
          <w:rFonts w:ascii="Narkisim" w:hAnsi="Narkisim" w:cs="Narkisim"/>
          <w:b/>
          <w:bCs/>
          <w:sz w:val="24"/>
          <w:szCs w:val="24"/>
          <w:rtl/>
        </w:rPr>
        <w:t>בסמ"ע</w:t>
      </w:r>
      <w:r w:rsidRPr="00201F74">
        <w:rPr>
          <w:rFonts w:ascii="Narkisim" w:hAnsi="Narkisim" w:cs="Narkisim"/>
          <w:sz w:val="24"/>
          <w:szCs w:val="24"/>
          <w:rtl/>
        </w:rPr>
        <w:t xml:space="preserve"> </w:t>
      </w:r>
      <w:r>
        <w:rPr>
          <w:rFonts w:ascii="Narkisim" w:hAnsi="Narkisim" w:cs="Narkisim" w:hint="cs"/>
          <w:sz w:val="24"/>
          <w:szCs w:val="24"/>
          <w:rtl/>
        </w:rPr>
        <w:t>(</w:t>
      </w:r>
      <w:r w:rsidRPr="00201F74">
        <w:rPr>
          <w:rFonts w:ascii="Narkisim" w:hAnsi="Narkisim" w:cs="Narkisim"/>
          <w:sz w:val="24"/>
          <w:szCs w:val="24"/>
          <w:rtl/>
        </w:rPr>
        <w:t>שם סק"ה</w:t>
      </w:r>
      <w:r>
        <w:rPr>
          <w:rFonts w:ascii="Narkisim" w:hAnsi="Narkisim" w:cs="Narkisim" w:hint="cs"/>
          <w:sz w:val="24"/>
          <w:szCs w:val="24"/>
          <w:rtl/>
        </w:rPr>
        <w:t>)</w:t>
      </w:r>
      <w:r w:rsidRPr="00201F74">
        <w:rPr>
          <w:rFonts w:ascii="Narkisim" w:hAnsi="Narkisim" w:cs="Narkisim"/>
          <w:sz w:val="24"/>
          <w:szCs w:val="24"/>
          <w:rtl/>
        </w:rPr>
        <w:t>:</w:t>
      </w:r>
    </w:p>
    <w:p w14:paraId="75DDB507" w14:textId="77777777" w:rsidR="00456B23" w:rsidRPr="00201F74" w:rsidRDefault="00456B23" w:rsidP="00456B23">
      <w:pPr>
        <w:ind w:left="720"/>
        <w:jc w:val="both"/>
        <w:rPr>
          <w:rFonts w:ascii="Narkisim" w:hAnsi="Narkisim" w:cs="Narkisim"/>
          <w:sz w:val="24"/>
          <w:szCs w:val="24"/>
          <w:rtl/>
        </w:rPr>
      </w:pPr>
      <w:r w:rsidRPr="00201F74">
        <w:rPr>
          <w:rFonts w:ascii="Narkisim" w:hAnsi="Narkisim" w:cs="Narkisim"/>
          <w:sz w:val="24"/>
          <w:szCs w:val="24"/>
          <w:rtl/>
        </w:rPr>
        <w:t xml:space="preserve">ז"ל תשובת הרמב"ן שם [המובאת בציונים אות ו'], מ"מ מתחייב הוא בכל מה שכתוב בו, כיון שלא חשש לקרותו וסמך על הסופר, </w:t>
      </w:r>
      <w:r w:rsidRPr="00D126A8">
        <w:rPr>
          <w:rFonts w:ascii="Narkisim" w:hAnsi="Narkisim" w:cs="Narkisim"/>
          <w:b/>
          <w:bCs/>
          <w:sz w:val="24"/>
          <w:szCs w:val="24"/>
          <w:rtl/>
        </w:rPr>
        <w:t>שכל הסומך על נאמנות של אחרים, הוא גומר בדעתו להתחייב בכל מה שיאמר מי שהאמין על עצמו</w:t>
      </w:r>
      <w:r w:rsidRPr="00201F74">
        <w:rPr>
          <w:rFonts w:ascii="Narkisim" w:hAnsi="Narkisim" w:cs="Narkisim"/>
          <w:sz w:val="24"/>
          <w:szCs w:val="24"/>
          <w:rtl/>
        </w:rPr>
        <w:t>.</w:t>
      </w:r>
    </w:p>
    <w:p w14:paraId="5576B697" w14:textId="7E1CD9B5" w:rsidR="00456B23" w:rsidRPr="00201F74" w:rsidRDefault="00456B23" w:rsidP="00456B23">
      <w:pPr>
        <w:jc w:val="both"/>
        <w:rPr>
          <w:rFonts w:ascii="Narkisim" w:hAnsi="Narkisim" w:cs="Narkisim"/>
          <w:sz w:val="24"/>
          <w:szCs w:val="24"/>
          <w:rtl/>
        </w:rPr>
      </w:pPr>
      <w:r w:rsidRPr="00201F74">
        <w:rPr>
          <w:rFonts w:ascii="Narkisim" w:hAnsi="Narkisim" w:cs="Narkisim"/>
          <w:sz w:val="24"/>
          <w:szCs w:val="24"/>
          <w:rtl/>
        </w:rPr>
        <w:t xml:space="preserve">אם כן אין בטענה זו לפטור את </w:t>
      </w:r>
      <w:r>
        <w:rPr>
          <w:rFonts w:ascii="Narkisim" w:hAnsi="Narkisim" w:cs="Narkisim"/>
          <w:sz w:val="24"/>
          <w:szCs w:val="24"/>
          <w:rtl/>
        </w:rPr>
        <w:t>שמעון</w:t>
      </w:r>
      <w:r w:rsidRPr="00201F74">
        <w:rPr>
          <w:rFonts w:ascii="Narkisim" w:hAnsi="Narkisim" w:cs="Narkisim"/>
          <w:sz w:val="24"/>
          <w:szCs w:val="24"/>
          <w:rtl/>
        </w:rPr>
        <w:t xml:space="preserve"> ממה שהתחייב. בפרט שהמסמך שהוצג בבית הדין מונה מספר שורות בודדות ומסתבר ש</w:t>
      </w:r>
      <w:r>
        <w:rPr>
          <w:rFonts w:ascii="Narkisim" w:hAnsi="Narkisim" w:cs="Narkisim"/>
          <w:sz w:val="24"/>
          <w:szCs w:val="24"/>
          <w:rtl/>
        </w:rPr>
        <w:t>שמעון</w:t>
      </w:r>
      <w:r w:rsidRPr="00201F74">
        <w:rPr>
          <w:rFonts w:ascii="Narkisim" w:hAnsi="Narkisim" w:cs="Narkisim"/>
          <w:sz w:val="24"/>
          <w:szCs w:val="24"/>
          <w:rtl/>
        </w:rPr>
        <w:t xml:space="preserve"> ידע בדיוק על מה הוא חותם. אומנם יש להוסיף כאן נקודה חשובה. </w:t>
      </w:r>
      <w:r>
        <w:rPr>
          <w:rFonts w:ascii="Narkisim" w:hAnsi="Narkisim" w:cs="Narkisim"/>
          <w:sz w:val="24"/>
          <w:szCs w:val="24"/>
          <w:rtl/>
        </w:rPr>
        <w:t>שמעון</w:t>
      </w:r>
      <w:r w:rsidRPr="00201F74">
        <w:rPr>
          <w:rFonts w:ascii="Narkisim" w:hAnsi="Narkisim" w:cs="Narkisim"/>
          <w:sz w:val="24"/>
          <w:szCs w:val="24"/>
          <w:rtl/>
        </w:rPr>
        <w:t xml:space="preserve"> מעוניין ש</w:t>
      </w:r>
      <w:r>
        <w:rPr>
          <w:rFonts w:ascii="Narkisim" w:hAnsi="Narkisim" w:cs="Narkisim"/>
          <w:sz w:val="24"/>
          <w:szCs w:val="24"/>
          <w:rtl/>
        </w:rPr>
        <w:t>ראובן</w:t>
      </w:r>
      <w:r w:rsidRPr="00201F74">
        <w:rPr>
          <w:rFonts w:ascii="Narkisim" w:hAnsi="Narkisim" w:cs="Narkisim"/>
          <w:sz w:val="24"/>
          <w:szCs w:val="24"/>
          <w:rtl/>
        </w:rPr>
        <w:t xml:space="preserve"> יסייע לו בתביעה שלו נגד </w:t>
      </w:r>
      <w:r>
        <w:rPr>
          <w:rFonts w:ascii="Narkisim" w:hAnsi="Narkisim" w:cs="Narkisim"/>
          <w:sz w:val="24"/>
          <w:szCs w:val="24"/>
          <w:rtl/>
        </w:rPr>
        <w:t>לוי</w:t>
      </w:r>
      <w:r w:rsidRPr="00201F74">
        <w:rPr>
          <w:rFonts w:ascii="Narkisim" w:hAnsi="Narkisim" w:cs="Narkisim"/>
          <w:sz w:val="24"/>
          <w:szCs w:val="24"/>
          <w:rtl/>
        </w:rPr>
        <w:t>. בית הדין בטוח ש</w:t>
      </w:r>
      <w:r>
        <w:rPr>
          <w:rFonts w:ascii="Narkisim" w:hAnsi="Narkisim" w:cs="Narkisim"/>
          <w:sz w:val="24"/>
          <w:szCs w:val="24"/>
          <w:rtl/>
        </w:rPr>
        <w:t>ראובן</w:t>
      </w:r>
      <w:r w:rsidRPr="00201F74">
        <w:rPr>
          <w:rFonts w:ascii="Narkisim" w:hAnsi="Narkisim" w:cs="Narkisim"/>
          <w:sz w:val="24"/>
          <w:szCs w:val="24"/>
          <w:rtl/>
        </w:rPr>
        <w:t xml:space="preserve"> יעשה את המוטל עליו כדי לסייע לאמת לצאת לאור. בית הדין מזכיר ל</w:t>
      </w:r>
      <w:r>
        <w:rPr>
          <w:rFonts w:ascii="Narkisim" w:hAnsi="Narkisim" w:cs="Narkisim"/>
          <w:sz w:val="24"/>
          <w:szCs w:val="24"/>
          <w:rtl/>
        </w:rPr>
        <w:t>ראובן</w:t>
      </w:r>
      <w:r w:rsidRPr="00201F74">
        <w:rPr>
          <w:rFonts w:ascii="Narkisim" w:hAnsi="Narkisim" w:cs="Narkisim"/>
          <w:sz w:val="24"/>
          <w:szCs w:val="24"/>
          <w:rtl/>
        </w:rPr>
        <w:t xml:space="preserve"> את הנאמר </w:t>
      </w:r>
      <w:r w:rsidRPr="00D126A8">
        <w:rPr>
          <w:rFonts w:ascii="Narkisim" w:hAnsi="Narkisim" w:cs="Narkisim"/>
          <w:b/>
          <w:bCs/>
          <w:sz w:val="24"/>
          <w:szCs w:val="24"/>
          <w:rtl/>
        </w:rPr>
        <w:t>בשולחן ערוך</w:t>
      </w:r>
      <w:r w:rsidRPr="00201F74">
        <w:rPr>
          <w:rFonts w:ascii="Narkisim" w:hAnsi="Narkisim" w:cs="Narkisim"/>
          <w:sz w:val="24"/>
          <w:szCs w:val="24"/>
          <w:rtl/>
        </w:rPr>
        <w:t xml:space="preserve"> (חושן משפט הלכות עדות סימן כח, סעיף א)- </w:t>
      </w:r>
    </w:p>
    <w:p w14:paraId="4647B22C" w14:textId="77777777" w:rsidR="00456B23" w:rsidRPr="00201F74" w:rsidRDefault="00456B23" w:rsidP="00456B23">
      <w:pPr>
        <w:ind w:left="720"/>
        <w:jc w:val="both"/>
        <w:rPr>
          <w:rFonts w:ascii="Narkisim" w:hAnsi="Narkisim" w:cs="Narkisim"/>
          <w:sz w:val="24"/>
          <w:szCs w:val="24"/>
          <w:rtl/>
        </w:rPr>
      </w:pPr>
      <w:r w:rsidRPr="00201F74">
        <w:rPr>
          <w:rFonts w:ascii="Narkisim" w:hAnsi="Narkisim" w:cs="Narkisim"/>
          <w:sz w:val="24"/>
          <w:szCs w:val="24"/>
          <w:rtl/>
        </w:rPr>
        <w:t>כל מי שיודע עדות לחבירו וראוי להעידו, ויש לחבירו תועלת בעדותו, חייב להעיד, אם יתבענו שיעיד לו (בב"ד תוספות וב"י), בין שיש עד אחד עמו בין שהוא לבדו; ואם כבש עדותו, פטור מדיני אדם וחייב בדיני שמים.</w:t>
      </w:r>
    </w:p>
    <w:p w14:paraId="478B0A5D" w14:textId="77777777" w:rsidR="00456B23" w:rsidRPr="00201F74" w:rsidRDefault="00456B23" w:rsidP="00456B23">
      <w:pPr>
        <w:jc w:val="both"/>
        <w:rPr>
          <w:rFonts w:ascii="Narkisim" w:hAnsi="Narkisim" w:cs="Narkisim"/>
          <w:sz w:val="24"/>
          <w:szCs w:val="24"/>
          <w:rtl/>
        </w:rPr>
      </w:pPr>
      <w:r w:rsidRPr="00201F74">
        <w:rPr>
          <w:rFonts w:ascii="Narkisim" w:hAnsi="Narkisim" w:cs="Narkisim"/>
          <w:sz w:val="24"/>
          <w:szCs w:val="24"/>
          <w:rtl/>
        </w:rPr>
        <w:t xml:space="preserve">ההלכה מחייבת את העד לבוא ולהעיד כדי לסייע לבית הדין לברר את האמת. </w:t>
      </w:r>
    </w:p>
    <w:p w14:paraId="2493E5FC" w14:textId="77777777" w:rsidR="00456B23" w:rsidRPr="00D126A8" w:rsidRDefault="00456B23" w:rsidP="00456B23">
      <w:pPr>
        <w:jc w:val="both"/>
        <w:rPr>
          <w:rFonts w:ascii="Narkisim" w:hAnsi="Narkisim" w:cs="Narkisim"/>
          <w:b/>
          <w:bCs/>
          <w:sz w:val="24"/>
          <w:szCs w:val="24"/>
          <w:rtl/>
        </w:rPr>
      </w:pPr>
      <w:r w:rsidRPr="00D126A8">
        <w:rPr>
          <w:rFonts w:ascii="Narkisim" w:hAnsi="Narkisim" w:cs="Narkisim"/>
          <w:b/>
          <w:bCs/>
          <w:sz w:val="24"/>
          <w:szCs w:val="24"/>
          <w:rtl/>
        </w:rPr>
        <w:t>החלטה</w:t>
      </w:r>
    </w:p>
    <w:p w14:paraId="58EAC625" w14:textId="4B4D6A7F" w:rsidR="00456B23" w:rsidRDefault="00456B23" w:rsidP="00456B23">
      <w:pPr>
        <w:pStyle w:val="a9"/>
        <w:numPr>
          <w:ilvl w:val="0"/>
          <w:numId w:val="2"/>
        </w:numPr>
        <w:spacing w:after="200" w:line="276" w:lineRule="auto"/>
        <w:jc w:val="both"/>
        <w:rPr>
          <w:rFonts w:ascii="Narkisim" w:hAnsi="Narkisim" w:cs="Narkisim"/>
          <w:sz w:val="24"/>
          <w:szCs w:val="24"/>
        </w:rPr>
      </w:pPr>
      <w:r w:rsidRPr="00D126A8">
        <w:rPr>
          <w:rFonts w:ascii="Narkisim" w:hAnsi="Narkisim" w:cs="Narkisim"/>
          <w:sz w:val="24"/>
          <w:szCs w:val="24"/>
          <w:rtl/>
        </w:rPr>
        <w:t xml:space="preserve">על </w:t>
      </w:r>
      <w:r>
        <w:rPr>
          <w:rFonts w:ascii="Narkisim" w:hAnsi="Narkisim" w:cs="Narkisim"/>
          <w:sz w:val="24"/>
          <w:szCs w:val="24"/>
          <w:rtl/>
        </w:rPr>
        <w:t>שמעון</w:t>
      </w:r>
      <w:r w:rsidRPr="00D126A8">
        <w:rPr>
          <w:rFonts w:ascii="Narkisim" w:hAnsi="Narkisim" w:cs="Narkisim"/>
          <w:sz w:val="24"/>
          <w:szCs w:val="24"/>
          <w:rtl/>
        </w:rPr>
        <w:t xml:space="preserve"> </w:t>
      </w:r>
      <w:r>
        <w:rPr>
          <w:rFonts w:ascii="Narkisim" w:hAnsi="Narkisim" w:cs="Narkisim"/>
          <w:sz w:val="24"/>
          <w:szCs w:val="24"/>
          <w:rtl/>
        </w:rPr>
        <w:t>שמעון</w:t>
      </w:r>
      <w:r w:rsidRPr="00D126A8">
        <w:rPr>
          <w:rFonts w:ascii="Narkisim" w:hAnsi="Narkisim" w:cs="Narkisim"/>
          <w:sz w:val="24"/>
          <w:szCs w:val="24"/>
          <w:rtl/>
        </w:rPr>
        <w:t xml:space="preserve">  לשלם ל</w:t>
      </w:r>
      <w:r>
        <w:rPr>
          <w:rFonts w:ascii="Narkisim" w:hAnsi="Narkisim" w:cs="Narkisim"/>
          <w:sz w:val="24"/>
          <w:szCs w:val="24"/>
          <w:rtl/>
        </w:rPr>
        <w:t>ראובן</w:t>
      </w:r>
      <w:r w:rsidRPr="00D126A8">
        <w:rPr>
          <w:rFonts w:ascii="Narkisim" w:hAnsi="Narkisim" w:cs="Narkisim"/>
          <w:sz w:val="24"/>
          <w:szCs w:val="24"/>
          <w:rtl/>
        </w:rPr>
        <w:t xml:space="preserve"> </w:t>
      </w:r>
      <w:r>
        <w:rPr>
          <w:rFonts w:ascii="Narkisim" w:hAnsi="Narkisim" w:cs="Narkisim"/>
          <w:sz w:val="24"/>
          <w:szCs w:val="24"/>
          <w:rtl/>
        </w:rPr>
        <w:t>ראובן</w:t>
      </w:r>
      <w:r w:rsidRPr="00D126A8">
        <w:rPr>
          <w:rFonts w:ascii="Narkisim" w:hAnsi="Narkisim" w:cs="Narkisim"/>
          <w:sz w:val="24"/>
          <w:szCs w:val="24"/>
          <w:rtl/>
        </w:rPr>
        <w:t xml:space="preserve"> סך של  38,950 ש"ח כולל מע"מ.</w:t>
      </w:r>
    </w:p>
    <w:p w14:paraId="41C04BDD" w14:textId="77777777" w:rsidR="00456B23" w:rsidRDefault="00456B23" w:rsidP="00456B23">
      <w:pPr>
        <w:pStyle w:val="a9"/>
        <w:numPr>
          <w:ilvl w:val="0"/>
          <w:numId w:val="2"/>
        </w:numPr>
        <w:spacing w:after="200" w:line="276" w:lineRule="auto"/>
        <w:jc w:val="both"/>
        <w:rPr>
          <w:rFonts w:ascii="Narkisim" w:hAnsi="Narkisim" w:cs="Narkisim"/>
          <w:sz w:val="24"/>
          <w:szCs w:val="24"/>
        </w:rPr>
      </w:pPr>
      <w:r w:rsidRPr="00D126A8">
        <w:rPr>
          <w:rFonts w:ascii="Narkisim" w:hAnsi="Narkisim" w:cs="Narkisim"/>
          <w:sz w:val="24"/>
          <w:szCs w:val="24"/>
          <w:rtl/>
        </w:rPr>
        <w:t>התשלום ישולם תוך שבועיים ולא יאוחר מ</w:t>
      </w:r>
      <w:r w:rsidRPr="00D126A8">
        <w:rPr>
          <w:rFonts w:ascii="Narkisim" w:hAnsi="Narkisim" w:cs="Narkisim" w:hint="cs"/>
          <w:sz w:val="24"/>
          <w:szCs w:val="24"/>
          <w:rtl/>
        </w:rPr>
        <w:t>יד</w:t>
      </w:r>
      <w:r w:rsidRPr="00D126A8">
        <w:rPr>
          <w:rFonts w:ascii="Narkisim" w:hAnsi="Narkisim" w:cs="Narkisim"/>
          <w:sz w:val="24"/>
          <w:szCs w:val="24"/>
          <w:rtl/>
        </w:rPr>
        <w:t xml:space="preserve">' ניסן תשפ"ד. </w:t>
      </w:r>
    </w:p>
    <w:p w14:paraId="092B2FA3" w14:textId="4161A5ED" w:rsidR="00456B23" w:rsidRPr="00D126A8" w:rsidRDefault="00456B23" w:rsidP="00456B23">
      <w:pPr>
        <w:pStyle w:val="a9"/>
        <w:numPr>
          <w:ilvl w:val="0"/>
          <w:numId w:val="2"/>
        </w:numPr>
        <w:spacing w:after="200" w:line="276" w:lineRule="auto"/>
        <w:jc w:val="both"/>
        <w:rPr>
          <w:rFonts w:ascii="Narkisim" w:hAnsi="Narkisim" w:cs="Narkisim"/>
          <w:sz w:val="24"/>
          <w:szCs w:val="24"/>
          <w:rtl/>
        </w:rPr>
      </w:pPr>
      <w:r w:rsidRPr="00D126A8">
        <w:rPr>
          <w:rFonts w:ascii="Narkisim" w:hAnsi="Narkisim" w:cs="Narkisim"/>
          <w:sz w:val="24"/>
          <w:szCs w:val="24"/>
          <w:rtl/>
        </w:rPr>
        <w:t xml:space="preserve">על </w:t>
      </w:r>
      <w:r>
        <w:rPr>
          <w:rFonts w:ascii="Narkisim" w:hAnsi="Narkisim" w:cs="Narkisim"/>
          <w:sz w:val="24"/>
          <w:szCs w:val="24"/>
          <w:rtl/>
        </w:rPr>
        <w:t>ראובן</w:t>
      </w:r>
      <w:r w:rsidRPr="00D126A8">
        <w:rPr>
          <w:rFonts w:ascii="Narkisim" w:hAnsi="Narkisim" w:cs="Narkisim"/>
          <w:sz w:val="24"/>
          <w:szCs w:val="24"/>
          <w:rtl/>
        </w:rPr>
        <w:t xml:space="preserve"> להעיד ככל שיידרש כדי להוציא את האמת לאור. </w:t>
      </w:r>
    </w:p>
    <w:p w14:paraId="58CF253A" w14:textId="77777777" w:rsidR="00456B23" w:rsidRPr="00201F74" w:rsidRDefault="00456B23" w:rsidP="00456B23">
      <w:pPr>
        <w:jc w:val="both"/>
        <w:rPr>
          <w:rFonts w:ascii="Narkisim" w:hAnsi="Narkisim" w:cs="Narkisim"/>
          <w:sz w:val="24"/>
          <w:szCs w:val="24"/>
          <w:rtl/>
        </w:rPr>
      </w:pPr>
    </w:p>
    <w:p w14:paraId="1DD417EF" w14:textId="77777777" w:rsidR="00456B23" w:rsidRPr="00201F74" w:rsidRDefault="00456B23" w:rsidP="00456B23">
      <w:pPr>
        <w:jc w:val="both"/>
        <w:rPr>
          <w:rFonts w:ascii="Narkisim" w:hAnsi="Narkisim" w:cs="Narkisim"/>
          <w:sz w:val="24"/>
          <w:szCs w:val="24"/>
          <w:rtl/>
        </w:rPr>
      </w:pPr>
      <w:r w:rsidRPr="00201F74">
        <w:rPr>
          <w:rFonts w:ascii="Narkisim" w:hAnsi="Narkisim" w:cs="Narkisim"/>
          <w:sz w:val="24"/>
          <w:szCs w:val="24"/>
          <w:rtl/>
        </w:rPr>
        <w:t>'והאמת והשלום אהבו'</w:t>
      </w:r>
    </w:p>
    <w:p w14:paraId="4A2220C5" w14:textId="539CEDAE" w:rsidR="00456B23" w:rsidRPr="00456B23" w:rsidRDefault="00456B23" w:rsidP="001D48BD">
      <w:pPr>
        <w:jc w:val="both"/>
        <w:rPr>
          <w:rFonts w:ascii="Narkisim" w:hAnsi="Narkisim" w:cs="Narkisim"/>
          <w:sz w:val="24"/>
          <w:szCs w:val="24"/>
        </w:rPr>
      </w:pPr>
      <w:r w:rsidRPr="00201F74">
        <w:rPr>
          <w:rFonts w:ascii="Narkisim" w:hAnsi="Narkisim" w:cs="Narkisim"/>
          <w:sz w:val="24"/>
          <w:szCs w:val="24"/>
          <w:rtl/>
        </w:rPr>
        <w:t>הרב שלמה בן יאיר</w:t>
      </w:r>
      <w:r w:rsidRPr="00201F74">
        <w:rPr>
          <w:rFonts w:ascii="Narkisim" w:hAnsi="Narkisim" w:cs="Narkisim"/>
          <w:sz w:val="24"/>
          <w:szCs w:val="24"/>
          <w:rtl/>
        </w:rPr>
        <w:tab/>
      </w:r>
      <w:r w:rsidRPr="00201F74">
        <w:rPr>
          <w:rFonts w:ascii="Narkisim" w:hAnsi="Narkisim" w:cs="Narkisim"/>
          <w:sz w:val="24"/>
          <w:szCs w:val="24"/>
          <w:rtl/>
        </w:rPr>
        <w:tab/>
        <w:t xml:space="preserve">     הרב דרור טויל, אב"ד</w:t>
      </w:r>
      <w:r w:rsidRPr="00201F74">
        <w:rPr>
          <w:rFonts w:ascii="Narkisim" w:hAnsi="Narkisim" w:cs="Narkisim"/>
          <w:sz w:val="24"/>
          <w:szCs w:val="24"/>
          <w:rtl/>
        </w:rPr>
        <w:tab/>
      </w:r>
      <w:r w:rsidRPr="00201F74">
        <w:rPr>
          <w:rFonts w:ascii="Narkisim" w:hAnsi="Narkisim" w:cs="Narkisim"/>
          <w:sz w:val="24"/>
          <w:szCs w:val="24"/>
          <w:rtl/>
        </w:rPr>
        <w:tab/>
      </w:r>
      <w:r w:rsidRPr="00201F74">
        <w:rPr>
          <w:rFonts w:ascii="Narkisim" w:hAnsi="Narkisim" w:cs="Narkisim"/>
          <w:sz w:val="24"/>
          <w:szCs w:val="24"/>
          <w:rtl/>
        </w:rPr>
        <w:tab/>
        <w:t xml:space="preserve">    הרב אביעד תפוחי </w:t>
      </w:r>
      <w:bookmarkEnd w:id="0"/>
    </w:p>
    <w:sectPr w:rsidR="00456B23" w:rsidRPr="00456B23" w:rsidSect="00CF60B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5339E" w14:textId="77777777" w:rsidR="00E544A3" w:rsidRDefault="00E544A3" w:rsidP="007B715E">
      <w:pPr>
        <w:spacing w:after="0" w:line="240" w:lineRule="auto"/>
      </w:pPr>
      <w:r>
        <w:separator/>
      </w:r>
    </w:p>
  </w:endnote>
  <w:endnote w:type="continuationSeparator" w:id="0">
    <w:p w14:paraId="250DEBA6" w14:textId="77777777" w:rsidR="00E544A3" w:rsidRDefault="00E544A3" w:rsidP="007B7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Narkisim">
    <w:panose1 w:val="020E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5F21" w14:textId="77777777" w:rsidR="001C6927" w:rsidRDefault="001C6927">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B8D8" w14:textId="77777777" w:rsidR="001C6927" w:rsidRDefault="001C6927">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0E10" w14:textId="77777777" w:rsidR="001C6927" w:rsidRDefault="001C692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7E347" w14:textId="77777777" w:rsidR="00E544A3" w:rsidRDefault="00E544A3" w:rsidP="007B715E">
      <w:pPr>
        <w:spacing w:after="0" w:line="240" w:lineRule="auto"/>
      </w:pPr>
      <w:r>
        <w:separator/>
      </w:r>
    </w:p>
  </w:footnote>
  <w:footnote w:type="continuationSeparator" w:id="0">
    <w:p w14:paraId="15EB2151" w14:textId="77777777" w:rsidR="00E544A3" w:rsidRDefault="00E544A3" w:rsidP="007B7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01E5" w14:textId="77777777" w:rsidR="001C6927" w:rsidRDefault="001C6927">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73CF" w14:textId="5CCFF61A" w:rsidR="007B715E" w:rsidRDefault="007B715E">
    <w:pPr>
      <w:pStyle w:val="af"/>
    </w:pPr>
    <w:r>
      <w:rPr>
        <w:noProof/>
      </w:rPr>
      <w:drawing>
        <wp:anchor distT="0" distB="0" distL="114300" distR="114300" simplePos="0" relativeHeight="251658240" behindDoc="0" locked="0" layoutInCell="1" allowOverlap="1" wp14:anchorId="31212FA5" wp14:editId="218189A3">
          <wp:simplePos x="0" y="0"/>
          <wp:positionH relativeFrom="margin">
            <wp:posOffset>-904750</wp:posOffset>
          </wp:positionH>
          <wp:positionV relativeFrom="paragraph">
            <wp:posOffset>-478155</wp:posOffset>
          </wp:positionV>
          <wp:extent cx="7572124" cy="10710892"/>
          <wp:effectExtent l="0" t="0" r="0" b="0"/>
          <wp:wrapNone/>
          <wp:docPr id="56365064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50645" name="תמונה 1"/>
                  <pic:cNvPicPr/>
                </pic:nvPicPr>
                <pic:blipFill>
                  <a:blip r:embed="rId1">
                    <a:extLst>
                      <a:ext uri="{28A0092B-C50C-407E-A947-70E740481C1C}">
                        <a14:useLocalDpi xmlns:a14="http://schemas.microsoft.com/office/drawing/2010/main" val="0"/>
                      </a:ext>
                    </a:extLst>
                  </a:blip>
                  <a:stretch>
                    <a:fillRect/>
                  </a:stretch>
                </pic:blipFill>
                <pic:spPr>
                  <a:xfrm>
                    <a:off x="0" y="0"/>
                    <a:ext cx="7572124" cy="1071089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F2AF" w14:textId="77777777" w:rsidR="001C6927" w:rsidRDefault="001C6927">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82C2C"/>
    <w:multiLevelType w:val="hybridMultilevel"/>
    <w:tmpl w:val="2B500854"/>
    <w:lvl w:ilvl="0" w:tplc="BF86267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CB42C8"/>
    <w:multiLevelType w:val="hybridMultilevel"/>
    <w:tmpl w:val="7870E99E"/>
    <w:lvl w:ilvl="0" w:tplc="09E4B540">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7502879">
    <w:abstractNumId w:val="0"/>
  </w:num>
  <w:num w:numId="2" w16cid:durableId="1798797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15E"/>
    <w:rsid w:val="000E3CE9"/>
    <w:rsid w:val="001C6927"/>
    <w:rsid w:val="001D48BD"/>
    <w:rsid w:val="003A580B"/>
    <w:rsid w:val="00456B23"/>
    <w:rsid w:val="00537335"/>
    <w:rsid w:val="005507A8"/>
    <w:rsid w:val="00617576"/>
    <w:rsid w:val="007B715E"/>
    <w:rsid w:val="00B511CE"/>
    <w:rsid w:val="00B711E3"/>
    <w:rsid w:val="00C4241C"/>
    <w:rsid w:val="00CF60B1"/>
    <w:rsid w:val="00DF535A"/>
    <w:rsid w:val="00E544A3"/>
    <w:rsid w:val="00E70CFF"/>
    <w:rsid w:val="00F342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60AA0"/>
  <w15:chartTrackingRefBased/>
  <w15:docId w15:val="{81A2E362-B9CF-4D2F-B030-069A3BCC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7B7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B7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B715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B715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B715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B71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B71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B71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B71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B715E"/>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7B715E"/>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7B715E"/>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7B715E"/>
    <w:rPr>
      <w:rFonts w:eastAsiaTheme="majorEastAsia" w:cstheme="majorBidi"/>
      <w:i/>
      <w:iCs/>
      <w:color w:val="0F4761" w:themeColor="accent1" w:themeShade="BF"/>
    </w:rPr>
  </w:style>
  <w:style w:type="character" w:customStyle="1" w:styleId="50">
    <w:name w:val="כותרת 5 תו"/>
    <w:basedOn w:val="a0"/>
    <w:link w:val="5"/>
    <w:uiPriority w:val="9"/>
    <w:semiHidden/>
    <w:rsid w:val="007B715E"/>
    <w:rPr>
      <w:rFonts w:eastAsiaTheme="majorEastAsia" w:cstheme="majorBidi"/>
      <w:color w:val="0F4761" w:themeColor="accent1" w:themeShade="BF"/>
    </w:rPr>
  </w:style>
  <w:style w:type="character" w:customStyle="1" w:styleId="60">
    <w:name w:val="כותרת 6 תו"/>
    <w:basedOn w:val="a0"/>
    <w:link w:val="6"/>
    <w:uiPriority w:val="9"/>
    <w:semiHidden/>
    <w:rsid w:val="007B715E"/>
    <w:rPr>
      <w:rFonts w:eastAsiaTheme="majorEastAsia" w:cstheme="majorBidi"/>
      <w:i/>
      <w:iCs/>
      <w:color w:val="595959" w:themeColor="text1" w:themeTint="A6"/>
    </w:rPr>
  </w:style>
  <w:style w:type="character" w:customStyle="1" w:styleId="70">
    <w:name w:val="כותרת 7 תו"/>
    <w:basedOn w:val="a0"/>
    <w:link w:val="7"/>
    <w:uiPriority w:val="9"/>
    <w:semiHidden/>
    <w:rsid w:val="007B715E"/>
    <w:rPr>
      <w:rFonts w:eastAsiaTheme="majorEastAsia" w:cstheme="majorBidi"/>
      <w:color w:val="595959" w:themeColor="text1" w:themeTint="A6"/>
    </w:rPr>
  </w:style>
  <w:style w:type="character" w:customStyle="1" w:styleId="80">
    <w:name w:val="כותרת 8 תו"/>
    <w:basedOn w:val="a0"/>
    <w:link w:val="8"/>
    <w:uiPriority w:val="9"/>
    <w:semiHidden/>
    <w:rsid w:val="007B715E"/>
    <w:rPr>
      <w:rFonts w:eastAsiaTheme="majorEastAsia" w:cstheme="majorBidi"/>
      <w:i/>
      <w:iCs/>
      <w:color w:val="272727" w:themeColor="text1" w:themeTint="D8"/>
    </w:rPr>
  </w:style>
  <w:style w:type="character" w:customStyle="1" w:styleId="90">
    <w:name w:val="כותרת 9 תו"/>
    <w:basedOn w:val="a0"/>
    <w:link w:val="9"/>
    <w:uiPriority w:val="9"/>
    <w:semiHidden/>
    <w:rsid w:val="007B715E"/>
    <w:rPr>
      <w:rFonts w:eastAsiaTheme="majorEastAsia" w:cstheme="majorBidi"/>
      <w:color w:val="272727" w:themeColor="text1" w:themeTint="D8"/>
    </w:rPr>
  </w:style>
  <w:style w:type="paragraph" w:styleId="a3">
    <w:name w:val="Title"/>
    <w:basedOn w:val="a"/>
    <w:next w:val="a"/>
    <w:link w:val="a4"/>
    <w:uiPriority w:val="10"/>
    <w:qFormat/>
    <w:rsid w:val="007B7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7B71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715E"/>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7B715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B715E"/>
    <w:pPr>
      <w:spacing w:before="160"/>
      <w:jc w:val="center"/>
    </w:pPr>
    <w:rPr>
      <w:i/>
      <w:iCs/>
      <w:color w:val="404040" w:themeColor="text1" w:themeTint="BF"/>
    </w:rPr>
  </w:style>
  <w:style w:type="character" w:customStyle="1" w:styleId="a8">
    <w:name w:val="ציטוט תו"/>
    <w:basedOn w:val="a0"/>
    <w:link w:val="a7"/>
    <w:uiPriority w:val="29"/>
    <w:rsid w:val="007B715E"/>
    <w:rPr>
      <w:i/>
      <w:iCs/>
      <w:color w:val="404040" w:themeColor="text1" w:themeTint="BF"/>
    </w:rPr>
  </w:style>
  <w:style w:type="paragraph" w:styleId="a9">
    <w:name w:val="List Paragraph"/>
    <w:basedOn w:val="a"/>
    <w:link w:val="aa"/>
    <w:uiPriority w:val="34"/>
    <w:qFormat/>
    <w:rsid w:val="007B715E"/>
    <w:pPr>
      <w:ind w:left="720"/>
      <w:contextualSpacing/>
    </w:pPr>
  </w:style>
  <w:style w:type="character" w:styleId="ab">
    <w:name w:val="Intense Emphasis"/>
    <w:basedOn w:val="a0"/>
    <w:uiPriority w:val="21"/>
    <w:qFormat/>
    <w:rsid w:val="007B715E"/>
    <w:rPr>
      <w:i/>
      <w:iCs/>
      <w:color w:val="0F4761" w:themeColor="accent1" w:themeShade="BF"/>
    </w:rPr>
  </w:style>
  <w:style w:type="paragraph" w:styleId="ac">
    <w:name w:val="Intense Quote"/>
    <w:basedOn w:val="a"/>
    <w:next w:val="a"/>
    <w:link w:val="ad"/>
    <w:uiPriority w:val="30"/>
    <w:qFormat/>
    <w:rsid w:val="007B7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ציטוט חזק תו"/>
    <w:basedOn w:val="a0"/>
    <w:link w:val="ac"/>
    <w:uiPriority w:val="30"/>
    <w:rsid w:val="007B715E"/>
    <w:rPr>
      <w:i/>
      <w:iCs/>
      <w:color w:val="0F4761" w:themeColor="accent1" w:themeShade="BF"/>
    </w:rPr>
  </w:style>
  <w:style w:type="character" w:styleId="ae">
    <w:name w:val="Intense Reference"/>
    <w:basedOn w:val="a0"/>
    <w:uiPriority w:val="32"/>
    <w:qFormat/>
    <w:rsid w:val="007B715E"/>
    <w:rPr>
      <w:b/>
      <w:bCs/>
      <w:smallCaps/>
      <w:color w:val="0F4761" w:themeColor="accent1" w:themeShade="BF"/>
      <w:spacing w:val="5"/>
    </w:rPr>
  </w:style>
  <w:style w:type="paragraph" w:styleId="af">
    <w:name w:val="header"/>
    <w:basedOn w:val="a"/>
    <w:link w:val="af0"/>
    <w:uiPriority w:val="99"/>
    <w:unhideWhenUsed/>
    <w:rsid w:val="007B715E"/>
    <w:pPr>
      <w:tabs>
        <w:tab w:val="center" w:pos="4513"/>
        <w:tab w:val="right" w:pos="9026"/>
      </w:tabs>
      <w:spacing w:after="0" w:line="240" w:lineRule="auto"/>
    </w:pPr>
  </w:style>
  <w:style w:type="character" w:customStyle="1" w:styleId="af0">
    <w:name w:val="כותרת עליונה תו"/>
    <w:basedOn w:val="a0"/>
    <w:link w:val="af"/>
    <w:uiPriority w:val="99"/>
    <w:rsid w:val="007B715E"/>
  </w:style>
  <w:style w:type="paragraph" w:styleId="af1">
    <w:name w:val="footer"/>
    <w:basedOn w:val="a"/>
    <w:link w:val="af2"/>
    <w:uiPriority w:val="99"/>
    <w:unhideWhenUsed/>
    <w:rsid w:val="007B715E"/>
    <w:pPr>
      <w:tabs>
        <w:tab w:val="center" w:pos="4513"/>
        <w:tab w:val="right" w:pos="9026"/>
      </w:tabs>
      <w:spacing w:after="0" w:line="240" w:lineRule="auto"/>
    </w:pPr>
  </w:style>
  <w:style w:type="character" w:customStyle="1" w:styleId="af2">
    <w:name w:val="כותרת תחתונה תו"/>
    <w:basedOn w:val="a0"/>
    <w:link w:val="af1"/>
    <w:uiPriority w:val="99"/>
    <w:rsid w:val="007B715E"/>
  </w:style>
  <w:style w:type="character" w:customStyle="1" w:styleId="aa">
    <w:name w:val="פיסקת רשימה תו"/>
    <w:basedOn w:val="a0"/>
    <w:link w:val="a9"/>
    <w:uiPriority w:val="34"/>
    <w:rsid w:val="00456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771</Words>
  <Characters>3859</Characters>
  <Application>Microsoft Office Word</Application>
  <DocSecurity>0</DocSecurity>
  <Lines>32</Lines>
  <Paragraphs>9</Paragraphs>
  <ScaleCrop>false</ScaleCrop>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עליזה בן-דוד</dc:creator>
  <cp:keywords/>
  <dc:description/>
  <cp:lastModifiedBy>הרב אריאל בראלי מועצה בית אל</cp:lastModifiedBy>
  <cp:revision>2</cp:revision>
  <dcterms:created xsi:type="dcterms:W3CDTF">2026-06-14T12:09:00Z</dcterms:created>
  <dcterms:modified xsi:type="dcterms:W3CDTF">2026-06-14T12:09:00Z</dcterms:modified>
</cp:coreProperties>
</file>